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bookmarkStart w:id="0" w:name="_GoBack"/>
      <w:bookmarkEnd w:id="0"/>
      <w:r>
        <w:rPr>
          <w:sz w:val="48"/>
        </w:rPr>
        <mc:AlternateContent>
          <mc:Choice Requires="wps">
            <w:drawing>
              <wp:anchor distT="0" distB="0" distL="114300" distR="114300" simplePos="0" relativeHeight="251655168" behindDoc="0" locked="0" layoutInCell="1" allowOverlap="1">
                <wp:simplePos x="0" y="0"/>
                <wp:positionH relativeFrom="column">
                  <wp:posOffset>-583565</wp:posOffset>
                </wp:positionH>
                <wp:positionV relativeFrom="paragraph">
                  <wp:posOffset>27305</wp:posOffset>
                </wp:positionV>
                <wp:extent cx="7367905" cy="2447290"/>
                <wp:effectExtent l="0" t="0" r="4445" b="10160"/>
                <wp:wrapNone/>
                <wp:docPr id="7" name="文本框 7"/>
                <wp:cNvGraphicFramePr/>
                <a:graphic xmlns:a="http://schemas.openxmlformats.org/drawingml/2006/main">
                  <a:graphicData uri="http://schemas.microsoft.com/office/word/2010/wordprocessingShape">
                    <wps:wsp>
                      <wps:cNvSpPr txBox="1"/>
                      <wps:spPr>
                        <a:xfrm>
                          <a:off x="391160" y="1087120"/>
                          <a:ext cx="7367905" cy="2447290"/>
                        </a:xfrm>
                        <a:prstGeom prst="rect">
                          <a:avLst/>
                        </a:prstGeom>
                        <a:solidFill>
                          <a:schemeClr val="bg1">
                            <a:lumMod val="85000"/>
                            <a:alpha val="26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7F7F7F" w:themeColor="background1" w:themeShade="80"/>
                                <w:lang w:val="en-US" w:eastAsia="zh-CN"/>
                                <w14:textFill>
                                  <w14:solidFill>
                                    <w14:schemeClr w14:val="bg1">
                                      <w14:lumMod w14:val="50000"/>
                                      <w14:alpha w14:val="11000"/>
                                    </w14:schemeClr>
                                  </w14:solidFill>
                                </w14:textFill>
                              </w:rPr>
                            </w:pPr>
                          </w:p>
                          <w:p>
                            <w:pPr>
                              <w:rPr>
                                <w:rFonts w:hint="eastAsia"/>
                                <w:color w:val="7F7F7F" w:themeColor="background1" w:themeShade="80"/>
                                <w:lang w:val="en-US" w:eastAsia="zh-CN"/>
                              </w:rPr>
                            </w:pPr>
                          </w:p>
                          <w:p>
                            <w:pPr>
                              <w:rPr>
                                <w:rFonts w:hint="default" w:ascii="Arial Black" w:hAnsi="Arial Black" w:cs="Arial Black" w:eastAsiaTheme="minorEastAsia"/>
                                <w:color w:val="016CB9"/>
                                <w:sz w:val="28"/>
                                <w:szCs w:val="28"/>
                                <w:lang w:val="en-US" w:eastAsia="zh-CN"/>
                              </w:rPr>
                            </w:pPr>
                            <w:r>
                              <w:rPr>
                                <w:rFonts w:hint="eastAsia"/>
                                <w:color w:val="auto"/>
                                <w:lang w:val="en-US" w:eastAsia="zh-CN"/>
                              </w:rPr>
                              <w:t xml:space="preserve">       </w:t>
                            </w:r>
                            <w:r>
                              <w:rPr>
                                <w:rFonts w:hint="eastAsia"/>
                                <w:color w:val="016CB9"/>
                                <w:sz w:val="28"/>
                                <w:szCs w:val="28"/>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95pt;margin-top:2.15pt;height:192.7pt;width:580.15pt;z-index:251655168;mso-width-relative:page;mso-height-relative:page;" fillcolor="#D9D9D9 [2732]" filled="t" stroked="f" coordsize="21600,21600" o:gfxdata="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kr/uNNkAAAAKAQAADwAAAAAAAAABACAAAAAiAAAA&#10;ZHJzL2Rvd25yZXYueG1sUEsBAhQAFAAAAAgAh07iQJfrKih4AgAA0wQAAA4AAAAAAAAAAQAgAAAA&#10;KAEAAGRycy9lMm9Eb2MueG1sUEsFBgAAAAAGAAYAWQEAABIGAAAAAA==&#10;">
                <v:fill on="t" opacity="17039f" focussize="0,0"/>
                <v:stroke on="f" weight="0.5pt"/>
                <v:imagedata o:title=""/>
                <o:lock v:ext="edit" aspectratio="f"/>
                <v:textbox>
                  <w:txbxContent>
                    <w:p>
                      <w:pPr>
                        <w:rPr>
                          <w:rFonts w:hint="eastAsia"/>
                          <w:color w:val="7F7F7F" w:themeColor="background1" w:themeShade="80"/>
                          <w:lang w:val="en-US" w:eastAsia="zh-CN"/>
                          <w14:textFill>
                            <w14:solidFill>
                              <w14:schemeClr w14:val="bg1">
                                <w14:lumMod w14:val="50000"/>
                                <w14:alpha w14:val="11000"/>
                              </w14:schemeClr>
                            </w14:solidFill>
                          </w14:textFill>
                        </w:rPr>
                      </w:pPr>
                    </w:p>
                    <w:p>
                      <w:pPr>
                        <w:rPr>
                          <w:rFonts w:hint="eastAsia"/>
                          <w:color w:val="7F7F7F" w:themeColor="background1" w:themeShade="80"/>
                          <w:lang w:val="en-US" w:eastAsia="zh-CN"/>
                        </w:rPr>
                      </w:pPr>
                    </w:p>
                    <w:p>
                      <w:pPr>
                        <w:rPr>
                          <w:rFonts w:hint="default" w:ascii="Arial Black" w:hAnsi="Arial Black" w:cs="Arial Black" w:eastAsiaTheme="minorEastAsia"/>
                          <w:color w:val="016CB9"/>
                          <w:sz w:val="28"/>
                          <w:szCs w:val="28"/>
                          <w:lang w:val="en-US" w:eastAsia="zh-CN"/>
                        </w:rPr>
                      </w:pPr>
                      <w:r>
                        <w:rPr>
                          <w:rFonts w:hint="eastAsia"/>
                          <w:color w:val="auto"/>
                          <w:lang w:val="en-US" w:eastAsia="zh-CN"/>
                        </w:rPr>
                        <w:t xml:space="preserve">       </w:t>
                      </w:r>
                      <w:r>
                        <w:rPr>
                          <w:rFonts w:hint="eastAsia"/>
                          <w:color w:val="016CB9"/>
                          <w:sz w:val="28"/>
                          <w:szCs w:val="28"/>
                          <w:lang w:val="en-US" w:eastAsia="zh-CN"/>
                        </w:rPr>
                        <w:t xml:space="preserve"> </w:t>
                      </w:r>
                    </w:p>
                  </w:txbxContent>
                </v:textbox>
              </v:shape>
            </w:pict>
          </mc:Fallback>
        </mc:AlternateContent>
      </w:r>
      <w:r>
        <w:rPr>
          <w:sz w:val="21"/>
        </w:rPr>
        <mc:AlternateContent>
          <mc:Choice Requires="wpg">
            <w:drawing>
              <wp:anchor distT="0" distB="0" distL="114300" distR="114300" simplePos="0" relativeHeight="251669504" behindDoc="0" locked="0" layoutInCell="1" allowOverlap="1">
                <wp:simplePos x="0" y="0"/>
                <wp:positionH relativeFrom="column">
                  <wp:posOffset>6578600</wp:posOffset>
                </wp:positionH>
                <wp:positionV relativeFrom="paragraph">
                  <wp:posOffset>-189230</wp:posOffset>
                </wp:positionV>
                <wp:extent cx="520700" cy="10639425"/>
                <wp:effectExtent l="0" t="0" r="14605" b="6985"/>
                <wp:wrapNone/>
                <wp:docPr id="178" name="组合 178"/>
                <wp:cNvGraphicFramePr/>
                <a:graphic xmlns:a="http://schemas.openxmlformats.org/drawingml/2006/main">
                  <a:graphicData uri="http://schemas.microsoft.com/office/word/2010/wordprocessingGroup">
                    <wpg:wgp>
                      <wpg:cNvGrpSpPr/>
                      <wpg:grpSpPr>
                        <a:xfrm rot="0">
                          <a:off x="7030720" y="191770"/>
                          <a:ext cx="520700" cy="10639425"/>
                          <a:chOff x="12198" y="585"/>
                          <a:chExt cx="820" cy="16755"/>
                        </a:xfrm>
                      </wpg:grpSpPr>
                      <wpg:grpSp>
                        <wpg:cNvPr id="12" name="组合 12"/>
                        <wpg:cNvGrpSpPr/>
                        <wpg:grpSpPr>
                          <a:xfrm>
                            <a:off x="12486" y="4768"/>
                            <a:ext cx="465" cy="12572"/>
                            <a:chOff x="281" y="4513"/>
                            <a:chExt cx="495" cy="12572"/>
                          </a:xfrm>
                        </wpg:grpSpPr>
                        <wps:wsp>
                          <wps:cNvPr id="2" name="文本框 2"/>
                          <wps:cNvSpPr txBox="1"/>
                          <wps:spPr>
                            <a:xfrm>
                              <a:off x="281" y="4513"/>
                              <a:ext cx="495" cy="12572"/>
                            </a:xfrm>
                            <a:prstGeom prst="rect">
                              <a:avLst/>
                            </a:prstGeom>
                            <a:solidFill>
                              <a:schemeClr val="accent3">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DADADA" w:themeColor="accent3" w:themeTint="66"/>
                                    <w14:shadow w14:blurRad="0" w14:dist="0" w14:dir="0" w14:sx="0" w14:sy="0" w14:kx="0" w14:ky="0" w14:algn="none">
                                      <w14:srgbClr w14:val="000000"/>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eaVert" wrap="square" lIns="91440" tIns="45720" rIns="91440" bIns="45720" numCol="1" spcCol="0" rtlCol="0" fromWordArt="0" anchor="t" anchorCtr="0" forceAA="0" compatLnSpc="1">
                            <a:noAutofit/>
                          </wps:bodyPr>
                        </wps:wsp>
                        <pic:pic xmlns:pic="http://schemas.openxmlformats.org/drawingml/2006/picture">
                          <pic:nvPicPr>
                            <pic:cNvPr id="5" name="图片 5" descr="未命名 -2"/>
                            <pic:cNvPicPr>
                              <a:picLocks noChangeAspect="1"/>
                            </pic:cNvPicPr>
                          </pic:nvPicPr>
                          <pic:blipFill>
                            <a:blip r:embed="rId5"/>
                            <a:stretch>
                              <a:fillRect/>
                            </a:stretch>
                          </pic:blipFill>
                          <pic:spPr>
                            <a:xfrm rot="10800000">
                              <a:off x="373" y="4718"/>
                              <a:ext cx="293" cy="2156"/>
                            </a:xfrm>
                            <a:prstGeom prst="rect">
                              <a:avLst/>
                            </a:prstGeom>
                          </pic:spPr>
                        </pic:pic>
                      </wpg:grpSp>
                      <wps:wsp>
                        <wps:cNvPr id="4" name="文本框 4"/>
                        <wps:cNvSpPr txBox="1"/>
                        <wps:spPr>
                          <a:xfrm>
                            <a:off x="12198" y="585"/>
                            <a:ext cx="820" cy="4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等线" w:cs="Arial"/>
                                  <w:b w:val="0"/>
                                  <w:bCs w:val="0"/>
                                  <w:color w:val="FFFFFF" w:themeColor="background1"/>
                                  <w:spacing w:val="28"/>
                                  <w:sz w:val="21"/>
                                  <w:szCs w:val="21"/>
                                  <w:lang w:val="en-US" w:eastAsia="zh-CN"/>
                                  <w14:textFill>
                                    <w14:solidFill>
                                      <w14:schemeClr w14:val="bg1"/>
                                    </w14:solidFill>
                                  </w14:textFill>
                                </w:rPr>
                              </w:pPr>
                              <w:r>
                                <w:rPr>
                                  <w:rFonts w:hint="eastAsia" w:ascii="Arial" w:hAnsi="Arial" w:eastAsia="等线" w:cs="Arial"/>
                                  <w:b w:val="0"/>
                                  <w:bCs w:val="0"/>
                                  <w:color w:val="FFFFFF" w:themeColor="background1"/>
                                  <w:spacing w:val="28"/>
                                  <w:sz w:val="21"/>
                                  <w:szCs w:val="21"/>
                                  <w:lang w:val="en-US" w:eastAsia="zh-CN"/>
                                  <w14:textFill>
                                    <w14:solidFill>
                                      <w14:schemeClr w14:val="bg1"/>
                                    </w14:solidFill>
                                  </w14:textFill>
                                </w:rPr>
                                <w:t>DV SERIES STEPPER DRIVER</w:t>
                              </w:r>
                            </w:p>
                          </w:txbxContent>
                        </wps:txbx>
                        <wps:bodyPr rot="0" spcFirstLastPara="0" vertOverflow="overflow" horzOverflow="overflow" vert="eaVert"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18pt;margin-top:-14.9pt;height:837.75pt;width:41pt;z-index:251669504;mso-width-relative:page;mso-height-relative:page;" coordorigin="12198,585" coordsize="820,16755" o:gfxdata="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">
                <o:lock v:ext="edit" aspectratio="f"/>
                <v:group id="_x0000_s1026" o:spid="_x0000_s1026" o:spt="203" style="position:absolute;left:12486;top:4768;height:12572;width:465;" coordorigin="281,4513" coordsize="495,12572"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202" type="#_x0000_t202" style="position:absolute;left:281;top:4513;height:12572;width:495;" fillcolor="#EDEDED [662]" filled="t" stroked="f" coordsize="21600,21600" o:gfxdata="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sEmO/&#10;AAAA2gAAAA8AAAAAAAAAAQAgAAAAIgAAAGRycy9kb3ducmV2LnhtbFBLAQIUABQAAAAIAIdO4kAz&#10;LwWeOwAAADkAAAAQAAAAAAAAAAEAIAAAAA4BAABkcnMvc2hhcGV4bWwueG1sUEsFBgAAAAAGAAYA&#10;WwEAALgDAAAAAA==&#10;">
                    <v:fill on="t" focussize="0,0"/>
                    <v:stroke on="f" weight="0.5pt"/>
                    <v:imagedata o:title=""/>
                    <o:lock v:ext="edit" aspectratio="f"/>
                    <v:textbox style="layout-flow:vertical-ideographic;">
                      <w:txbxContent>
                        <w:p>
                          <w:pPr>
                            <w:rPr>
                              <w:color w:val="DADADA" w:themeColor="accent3" w:themeTint="66"/>
                              <w14:shadow w14:blurRad="0" w14:dist="0" w14:dir="0" w14:sx="0" w14:sy="0" w14:kx="0" w14:ky="0" w14:algn="none">
                                <w14:srgbClr w14:val="000000"/>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_x0000_s1026" o:spid="_x0000_s1026" o:spt="75" alt="未命名 -2" type="#_x0000_t75" style="position:absolute;left:373;top:4718;height:2156;width:293;rotation:11796480f;" filled="f" o:preferrelative="t" stroked="f" coordsize="21600,21600" o:gfxdata="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xfXvQAA&#10;ANoAAAAPAAAAAAAAAAEAIAAAACIAAABkcnMvZG93bnJldi54bWxQSwECFAAUAAAACACHTuJAMy8F&#10;njsAAAA5AAAAEAAAAAAAAAABACAAAAAMAQAAZHJzL3NoYXBleG1sLnhtbFBLBQYAAAAABgAGAFsB&#10;AAC2AwAAAAA=&#10;">
                    <v:fill on="f" focussize="0,0"/>
                    <v:stroke on="f"/>
                    <v:imagedata r:id="rId5" o:title=""/>
                    <o:lock v:ext="edit" aspectratio="t"/>
                  </v:shape>
                </v:group>
                <v:shape id="_x0000_s1026" o:spid="_x0000_s1026" o:spt="202" type="#_x0000_t202" style="position:absolute;left:12198;top:585;height:4065;width:820;" filled="f" stroked="f" coordsize="21600,21600" o:gfxdata="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KrQMvQAA&#10;ANoAAAAPAAAAAAAAAAEAIAAAACIAAABkcnMvZG93bnJldi54bWxQSwECFAAUAAAACACHTuJAMy8F&#10;njsAAAA5AAAAEAAAAAAAAAABACAAAAAMAQAAZHJzL3NoYXBleG1sLnhtbFBLBQYAAAAABgAGAFsB&#10;AAC2AwAAAAA=&#10;">
                  <v:fill on="f" focussize="0,0"/>
                  <v:stroke on="f" weight="0.5pt"/>
                  <v:imagedata o:title=""/>
                  <o:lock v:ext="edit" aspectratio="f"/>
                  <v:textbox style="layout-flow:vertical-ideographic;">
                    <w:txbxContent>
                      <w:p>
                        <w:pPr>
                          <w:rPr>
                            <w:rFonts w:hint="default" w:ascii="Arial" w:hAnsi="Arial" w:eastAsia="等线" w:cs="Arial"/>
                            <w:b w:val="0"/>
                            <w:bCs w:val="0"/>
                            <w:color w:val="FFFFFF" w:themeColor="background1"/>
                            <w:spacing w:val="28"/>
                            <w:sz w:val="21"/>
                            <w:szCs w:val="21"/>
                            <w:lang w:val="en-US" w:eastAsia="zh-CN"/>
                            <w14:textFill>
                              <w14:solidFill>
                                <w14:schemeClr w14:val="bg1"/>
                              </w14:solidFill>
                            </w14:textFill>
                          </w:rPr>
                        </w:pPr>
                        <w:r>
                          <w:rPr>
                            <w:rFonts w:hint="eastAsia" w:ascii="Arial" w:hAnsi="Arial" w:eastAsia="等线" w:cs="Arial"/>
                            <w:b w:val="0"/>
                            <w:bCs w:val="0"/>
                            <w:color w:val="FFFFFF" w:themeColor="background1"/>
                            <w:spacing w:val="28"/>
                            <w:sz w:val="21"/>
                            <w:szCs w:val="21"/>
                            <w:lang w:val="en-US" w:eastAsia="zh-CN"/>
                            <w14:textFill>
                              <w14:solidFill>
                                <w14:schemeClr w14:val="bg1"/>
                              </w14:solidFill>
                            </w14:textFill>
                          </w:rPr>
                          <w:t>DV SERIES STEPPER DRIVER</w:t>
                        </w:r>
                      </w:p>
                    </w:txbxContent>
                  </v:textbox>
                </v:shape>
              </v:group>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6767195</wp:posOffset>
                </wp:positionH>
                <wp:positionV relativeFrom="paragraph">
                  <wp:posOffset>-379730</wp:posOffset>
                </wp:positionV>
                <wp:extent cx="314325" cy="2857500"/>
                <wp:effectExtent l="0" t="0" r="9525" b="0"/>
                <wp:wrapNone/>
                <wp:docPr id="1" name="文本框 1"/>
                <wp:cNvGraphicFramePr/>
                <a:graphic xmlns:a="http://schemas.openxmlformats.org/drawingml/2006/main">
                  <a:graphicData uri="http://schemas.microsoft.com/office/word/2010/wordprocessingShape">
                    <wps:wsp>
                      <wps:cNvSpPr txBox="1"/>
                      <wps:spPr>
                        <a:xfrm>
                          <a:off x="7249795" y="1270"/>
                          <a:ext cx="314325" cy="2857500"/>
                        </a:xfrm>
                        <a:prstGeom prst="rect">
                          <a:avLst/>
                        </a:prstGeom>
                        <a:gradFill>
                          <a:gsLst>
                            <a:gs pos="0">
                              <a:srgbClr val="007BD3"/>
                            </a:gs>
                            <a:gs pos="100000">
                              <a:srgbClr val="034373"/>
                            </a:gs>
                          </a:gsLst>
                          <a:lin ang="5400000" scaled="0"/>
                        </a:gra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2.85pt;margin-top:-29.9pt;height:225pt;width:24.75pt;z-index:251668480;mso-width-relative:page;mso-height-relative:page;" fillcolor="#007BD3" filled="t" stroked="f" coordsize="21600,21600" o:gfxdata="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ojjezbAAAA&#10;DQEAAA8AAAAAAAAAAQAgAAAAIgAAAGRycy9kb3ducmV2LnhtbFBLAQIUABQAAAAIAIdO4kBRm6Po&#10;jAIAABQFAAAOAAAAAAAAAAEAIAAAACoBAABkcnMvZTJvRG9jLnhtbFBLBQYAAAAABgAGAFkBAAAo&#10;BgAAAAA=&#10;">
                <v:fill type="gradient" on="t" color2="#034373" focus="100%" focussize="0,0" rotate="t">
                  <o:fill type="gradientUnscaled" v:ext="backwardCompatible"/>
                </v:fill>
                <v:stroke on="f" weight="0.5pt"/>
                <v:imagedata o:title=""/>
                <o:lock v:ext="edit" aspectratio="f"/>
                <v:textbox style="layout-flow:vertical-ideographic;">
                  <w:txbxContent>
                    <w:p>
                      <w:pPr>
                        <w:rPr>
                          <w:rFonts w:hint="default"/>
                          <w:lang w:val="en-US" w:eastAsia="zh-CN"/>
                        </w:rPr>
                      </w:pPr>
                    </w:p>
                  </w:txbxContent>
                </v:textbox>
              </v:shape>
            </w:pict>
          </mc:Fallback>
        </mc:AlternateContent>
      </w:r>
      <w:r>
        <w:rPr>
          <w:sz w:val="48"/>
        </w:rPr>
        <mc:AlternateContent>
          <mc:Choice Requires="wpg">
            <w:drawing>
              <wp:anchor distT="0" distB="0" distL="114300" distR="114300" simplePos="0" relativeHeight="251662336" behindDoc="0" locked="0" layoutInCell="1" allowOverlap="1">
                <wp:simplePos x="0" y="0"/>
                <wp:positionH relativeFrom="column">
                  <wp:posOffset>258445</wp:posOffset>
                </wp:positionH>
                <wp:positionV relativeFrom="paragraph">
                  <wp:posOffset>-393065</wp:posOffset>
                </wp:positionV>
                <wp:extent cx="1534795" cy="775970"/>
                <wp:effectExtent l="20955" t="0" r="0" b="81280"/>
                <wp:wrapNone/>
                <wp:docPr id="11" name="组合 11"/>
                <wp:cNvGraphicFramePr/>
                <a:graphic xmlns:a="http://schemas.openxmlformats.org/drawingml/2006/main">
                  <a:graphicData uri="http://schemas.microsoft.com/office/word/2010/wordprocessingGroup">
                    <wpg:wgp>
                      <wpg:cNvGrpSpPr/>
                      <wpg:grpSpPr>
                        <a:xfrm>
                          <a:off x="0" y="0"/>
                          <a:ext cx="1534795" cy="775970"/>
                          <a:chOff x="8850" y="264"/>
                          <a:chExt cx="2417" cy="1222"/>
                        </a:xfrm>
                      </wpg:grpSpPr>
                      <wps:wsp>
                        <wps:cNvPr id="10" name="同侧圆角矩形 10"/>
                        <wps:cNvSpPr/>
                        <wps:spPr>
                          <a:xfrm rot="10800000">
                            <a:off x="8850" y="300"/>
                            <a:ext cx="2220" cy="1186"/>
                          </a:xfrm>
                          <a:prstGeom prst="round2SameRect">
                            <a:avLst/>
                          </a:prstGeom>
                          <a:ln w="3175"/>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 name="文本框 3"/>
                        <wps:cNvSpPr txBox="1"/>
                        <wps:spPr>
                          <a:xfrm>
                            <a:off x="8865" y="264"/>
                            <a:ext cx="2402" cy="9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Black" w:hAnsi="Arial Black" w:cs="Arial Black"/>
                                  <w:i w:val="0"/>
                                  <w:iCs w:val="0"/>
                                  <w:sz w:val="44"/>
                                  <w:szCs w:val="44"/>
                                  <w:lang w:val="en-US" w:eastAsia="zh-CN"/>
                                  <w14:shadow w14:blurRad="50800" w14:dist="38100" w14:dir="2700000" w14:sx="100000" w14:sy="100000" w14:kx="0" w14:ky="0" w14:algn="tl">
                                    <w14:srgbClr w14:val="000000">
                                      <w14:alpha w14:val="60000"/>
                                    </w14:srgbClr>
                                  </w14:shadow>
                                  <w14:textFill>
                                    <w14:gradFill>
                                      <w14:gsLst>
                                        <w14:gs w14:pos="0">
                                          <w14:srgbClr w14:val="007BD3"/>
                                        </w14:gs>
                                        <w14:gs w14:pos="100000">
                                          <w14:srgbClr w14:val="034373"/>
                                        </w14:gs>
                                      </w14:gsLst>
                                      <w14:lin w14:ang="5400000" w14:scaled="0"/>
                                    </w14:gradFill>
                                  </w14:textFill>
                                </w:rPr>
                              </w:pPr>
                              <w:r>
                                <w:rPr>
                                  <w:rFonts w:hint="default" w:ascii="Arial Black" w:hAnsi="Arial Black" w:cs="Arial Black"/>
                                  <w:i w:val="0"/>
                                  <w:iCs w:val="0"/>
                                  <w:sz w:val="44"/>
                                  <w:szCs w:val="44"/>
                                  <w:lang w:val="en-US" w:eastAsia="zh-CN"/>
                                  <w14:shadow w14:blurRad="50800" w14:dist="38100" w14:dir="2700000" w14:sx="100000" w14:sy="100000" w14:kx="0" w14:ky="0" w14:algn="tl">
                                    <w14:srgbClr w14:val="000000">
                                      <w14:alpha w14:val="60000"/>
                                    </w14:srgbClr>
                                  </w14:shadow>
                                  <w14:textFill>
                                    <w14:gradFill>
                                      <w14:gsLst>
                                        <w14:gs w14:pos="0">
                                          <w14:srgbClr w14:val="007BD3"/>
                                        </w14:gs>
                                        <w14:gs w14:pos="100000">
                                          <w14:srgbClr w14:val="034373"/>
                                        </w14:gs>
                                      </w14:gsLst>
                                      <w14:lin w14:ang="5400000" w14:scaled="0"/>
                                    </w14:gradFill>
                                  </w14:textFill>
                                </w:rPr>
                                <w:t>DV</w:t>
                              </w:r>
                              <w:r>
                                <w:rPr>
                                  <w:rFonts w:hint="eastAsia" w:ascii="Arial Black" w:hAnsi="Arial Black" w:cs="Arial Black"/>
                                  <w:i w:val="0"/>
                                  <w:iCs w:val="0"/>
                                  <w:sz w:val="44"/>
                                  <w:szCs w:val="44"/>
                                  <w:lang w:val="en-US" w:eastAsia="zh-CN"/>
                                  <w14:shadow w14:blurRad="50800" w14:dist="38100" w14:dir="2700000" w14:sx="100000" w14:sy="100000" w14:kx="0" w14:ky="0" w14:algn="tl">
                                    <w14:srgbClr w14:val="000000">
                                      <w14:alpha w14:val="60000"/>
                                    </w14:srgbClr>
                                  </w14:shadow>
                                  <w14:textFill>
                                    <w14:gradFill>
                                      <w14:gsLst>
                                        <w14:gs w14:pos="0">
                                          <w14:srgbClr w14:val="007BD3"/>
                                        </w14:gs>
                                        <w14:gs w14:pos="100000">
                                          <w14:srgbClr w14:val="034373"/>
                                        </w14:gs>
                                      </w14:gsLst>
                                      <w14:lin w14:ang="5400000" w14:scaled="0"/>
                                    </w14:gradFill>
                                  </w14:textFill>
                                </w:rPr>
                                <w:t>860</w:t>
                              </w:r>
                              <w:r>
                                <w:rPr>
                                  <w:rFonts w:hint="default" w:ascii="Arial Black" w:hAnsi="Arial Black" w:cs="Arial Black"/>
                                  <w:i w:val="0"/>
                                  <w:iCs w:val="0"/>
                                  <w:sz w:val="44"/>
                                  <w:szCs w:val="44"/>
                                  <w:lang w:val="en-US" w:eastAsia="zh-CN"/>
                                  <w14:shadow w14:blurRad="50800" w14:dist="38100" w14:dir="2700000" w14:sx="100000" w14:sy="100000" w14:kx="0" w14:ky="0" w14:algn="tl">
                                    <w14:srgbClr w14:val="000000">
                                      <w14:alpha w14:val="60000"/>
                                    </w14:srgbClr>
                                  </w14:shadow>
                                  <w14:textFill>
                                    <w14:gradFill>
                                      <w14:gsLst>
                                        <w14:gs w14:pos="0">
                                          <w14:srgbClr w14:val="007BD3"/>
                                        </w14:gs>
                                        <w14:gs w14:pos="100000">
                                          <w14:srgbClr w14:val="034373"/>
                                        </w14:gs>
                                      </w14:gsLst>
                                      <w14:lin w14:ang="5400000" w14:scaled="0"/>
                                    </w14:gradFill>
                                  </w14:textFill>
                                </w:rPr>
                                <w:t>C</w:t>
                              </w:r>
                            </w:p>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0.35pt;margin-top:-30.95pt;height:61.1pt;width:120.85pt;z-index:251662336;mso-width-relative:page;mso-height-relative:page;" coordorigin="8850,264" coordsize="2417,1222" o:gfxdata="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4pIHG9oAAAAJAQAADwAAAAAAAAABACAAAAAiAAAA&#10;ZHJzL2Rvd25yZXYueG1sUEsBAhQAFAAAAAgAh07iQJigpOTNAwAAhwkAAA4AAAAAAAAAAQAgAAAA&#10;KQEAAGRycy9lMm9Eb2MueG1sUEsFBgAAAAAGAAYAWQEAAGgHAAAAAA==&#10;">
                <o:lock v:ext="edit" aspectratio="f"/>
                <v:shape id="_x0000_s1026" o:spid="_x0000_s1026" style="position:absolute;left:8850;top:300;height:1186;width:2220;rotation:11796480f;v-text-anchor:middle;" fillcolor="#FFFFFF [3201]" filled="t" stroked="t" coordsize="2220,1186" o:gfxdata="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Dov74A&#10;AADbAAAADwAAAAAAAAABACAAAAAiAAAAZHJzL2Rvd25yZXYueG1sUEsBAhQAFAAAAAgAh07iQDMv&#10;BZ47AAAAOQAAABAAAAAAAAAAAQAgAAAADQEAAGRycy9zaGFwZXhtbC54bWxQSwUGAAAAAAYABgBb&#10;AQAAtwMAAAAA&#10;" path="m197,0l2022,0c2131,0,2219,88,2219,197l2220,1186,2220,1186,0,1186,0,1186,0,197c0,88,88,0,197,0xe">
                  <v:path o:connectlocs="2220,593;1110,1186;0,593;1110,0" o:connectangles="0,82,164,247"/>
                  <v:fill on="t" focussize="0,0"/>
                  <v:stroke weight="0.25pt" color="#A5A5A5 [3206]" miterlimit="8" joinstyle="miter"/>
                  <v:imagedata o:title=""/>
                  <o:lock v:ext="edit" aspectratio="f"/>
                  <v:shadow on="t" color="#000000" opacity="26214f" offset="2.12133858267717pt,2.12133858267717pt" origin="-32768f,-32768f" matrix="65536f,0f,0f,65536f"/>
                </v:shape>
                <v:shape id="_x0000_s1026" o:spid="_x0000_s1026" o:spt="202" type="#_x0000_t202" style="position:absolute;left:8865;top:264;height:916;width:2402;"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default" w:ascii="Arial Black" w:hAnsi="Arial Black" w:cs="Arial Black"/>
                            <w:i w:val="0"/>
                            <w:iCs w:val="0"/>
                            <w:sz w:val="44"/>
                            <w:szCs w:val="44"/>
                            <w:lang w:val="en-US" w:eastAsia="zh-CN"/>
                            <w14:shadow w14:blurRad="50800" w14:dist="38100" w14:dir="2700000" w14:sx="100000" w14:sy="100000" w14:kx="0" w14:ky="0" w14:algn="tl">
                              <w14:srgbClr w14:val="000000">
                                <w14:alpha w14:val="60000"/>
                              </w14:srgbClr>
                            </w14:shadow>
                            <w14:textFill>
                              <w14:gradFill>
                                <w14:gsLst>
                                  <w14:gs w14:pos="0">
                                    <w14:srgbClr w14:val="007BD3"/>
                                  </w14:gs>
                                  <w14:gs w14:pos="100000">
                                    <w14:srgbClr w14:val="034373"/>
                                  </w14:gs>
                                </w14:gsLst>
                                <w14:lin w14:ang="5400000" w14:scaled="0"/>
                              </w14:gradFill>
                            </w14:textFill>
                          </w:rPr>
                        </w:pPr>
                        <w:r>
                          <w:rPr>
                            <w:rFonts w:hint="default" w:ascii="Arial Black" w:hAnsi="Arial Black" w:cs="Arial Black"/>
                            <w:i w:val="0"/>
                            <w:iCs w:val="0"/>
                            <w:sz w:val="44"/>
                            <w:szCs w:val="44"/>
                            <w:lang w:val="en-US" w:eastAsia="zh-CN"/>
                            <w14:shadow w14:blurRad="50800" w14:dist="38100" w14:dir="2700000" w14:sx="100000" w14:sy="100000" w14:kx="0" w14:ky="0" w14:algn="tl">
                              <w14:srgbClr w14:val="000000">
                                <w14:alpha w14:val="60000"/>
                              </w14:srgbClr>
                            </w14:shadow>
                            <w14:textFill>
                              <w14:gradFill>
                                <w14:gsLst>
                                  <w14:gs w14:pos="0">
                                    <w14:srgbClr w14:val="007BD3"/>
                                  </w14:gs>
                                  <w14:gs w14:pos="100000">
                                    <w14:srgbClr w14:val="034373"/>
                                  </w14:gs>
                                </w14:gsLst>
                                <w14:lin w14:ang="5400000" w14:scaled="0"/>
                              </w14:gradFill>
                            </w14:textFill>
                          </w:rPr>
                          <w:t>DV</w:t>
                        </w:r>
                        <w:r>
                          <w:rPr>
                            <w:rFonts w:hint="eastAsia" w:ascii="Arial Black" w:hAnsi="Arial Black" w:cs="Arial Black"/>
                            <w:i w:val="0"/>
                            <w:iCs w:val="0"/>
                            <w:sz w:val="44"/>
                            <w:szCs w:val="44"/>
                            <w:lang w:val="en-US" w:eastAsia="zh-CN"/>
                            <w14:shadow w14:blurRad="50800" w14:dist="38100" w14:dir="2700000" w14:sx="100000" w14:sy="100000" w14:kx="0" w14:ky="0" w14:algn="tl">
                              <w14:srgbClr w14:val="000000">
                                <w14:alpha w14:val="60000"/>
                              </w14:srgbClr>
                            </w14:shadow>
                            <w14:textFill>
                              <w14:gradFill>
                                <w14:gsLst>
                                  <w14:gs w14:pos="0">
                                    <w14:srgbClr w14:val="007BD3"/>
                                  </w14:gs>
                                  <w14:gs w14:pos="100000">
                                    <w14:srgbClr w14:val="034373"/>
                                  </w14:gs>
                                </w14:gsLst>
                                <w14:lin w14:ang="5400000" w14:scaled="0"/>
                              </w14:gradFill>
                            </w14:textFill>
                          </w:rPr>
                          <w:t>860</w:t>
                        </w:r>
                        <w:r>
                          <w:rPr>
                            <w:rFonts w:hint="default" w:ascii="Arial Black" w:hAnsi="Arial Black" w:cs="Arial Black"/>
                            <w:i w:val="0"/>
                            <w:iCs w:val="0"/>
                            <w:sz w:val="44"/>
                            <w:szCs w:val="44"/>
                            <w:lang w:val="en-US" w:eastAsia="zh-CN"/>
                            <w14:shadow w14:blurRad="50800" w14:dist="38100" w14:dir="2700000" w14:sx="100000" w14:sy="100000" w14:kx="0" w14:ky="0" w14:algn="tl">
                              <w14:srgbClr w14:val="000000">
                                <w14:alpha w14:val="60000"/>
                              </w14:srgbClr>
                            </w14:shadow>
                            <w14:textFill>
                              <w14:gradFill>
                                <w14:gsLst>
                                  <w14:gs w14:pos="0">
                                    <w14:srgbClr w14:val="007BD3"/>
                                  </w14:gs>
                                  <w14:gs w14:pos="100000">
                                    <w14:srgbClr w14:val="034373"/>
                                  </w14:gs>
                                </w14:gsLst>
                                <w14:lin w14:ang="5400000" w14:scaled="0"/>
                              </w14:gradFill>
                            </w14:textFill>
                          </w:rPr>
                          <w:t>C</w:t>
                        </w:r>
                      </w:p>
                      <w:p/>
                    </w:txbxContent>
                  </v:textbox>
                </v:shape>
              </v:group>
            </w:pict>
          </mc:Fallback>
        </mc:AlternateContent>
      </w:r>
      <w:r>
        <w:rPr>
          <w:rFonts w:hint="eastAsia"/>
          <w:lang w:val="en-US" w:eastAsia="zh-CN"/>
        </w:rPr>
        <w:t xml:space="preserve">                                                                              </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180340</wp:posOffset>
                </wp:positionH>
                <wp:positionV relativeFrom="paragraph">
                  <wp:posOffset>47625</wp:posOffset>
                </wp:positionV>
                <wp:extent cx="6086475" cy="552450"/>
                <wp:effectExtent l="0" t="0" r="0" b="0"/>
                <wp:wrapNone/>
                <wp:docPr id="14" name="文本框 14"/>
                <wp:cNvGraphicFramePr/>
                <a:graphic xmlns:a="http://schemas.openxmlformats.org/drawingml/2006/main">
                  <a:graphicData uri="http://schemas.microsoft.com/office/word/2010/wordprocessingShape">
                    <wps:wsp>
                      <wps:cNvSpPr txBox="1"/>
                      <wps:spPr>
                        <a:xfrm>
                          <a:off x="647065" y="3049270"/>
                          <a:ext cx="6086475"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sz w:val="36"/>
                                <w:szCs w:val="36"/>
                                <w:lang w:val="en-US"/>
                              </w:rPr>
                            </w:pPr>
                            <w:r>
                              <w:rPr>
                                <w:rFonts w:hint="default" w:ascii="Arial Black" w:hAnsi="Arial Black" w:eastAsia="黑体" w:cs="Arial Black"/>
                                <w:color w:val="026AB6"/>
                                <w:sz w:val="36"/>
                                <w:szCs w:val="36"/>
                                <w:lang w:val="en-US" w:eastAsia="zh-CN"/>
                              </w:rPr>
                              <w:t>DVS</w:t>
                            </w:r>
                            <w:r>
                              <w:rPr>
                                <w:rFonts w:hint="eastAsia" w:ascii="微软雅黑" w:hAnsi="微软雅黑" w:eastAsia="微软雅黑" w:cs="微软雅黑"/>
                                <w:b/>
                                <w:bCs/>
                                <w:color w:val="026AB6"/>
                                <w:sz w:val="36"/>
                                <w:szCs w:val="36"/>
                                <w:lang w:val="en-US" w:eastAsia="zh-CN"/>
                              </w:rPr>
                              <w:t>二相数字式步进电机驱动器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pt;margin-top:3.75pt;height:43.5pt;width:479.25pt;z-index:251666432;mso-width-relative:page;mso-height-relative:page;" filled="f" stroked="f" coordsize="21600,21600" o:gfxdata="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TS69TYAAAABwEAAA8AAAAAAAAAAQAgAAAA&#10;IgAAAGRycy9kb3ducmV2LnhtbFBLAQIUABQAAAAIAIdO4kA9fI+0RAIAAHMEAAAOAAAAAAAAAAEA&#10;IAAAACcBAABkcnMvZTJvRG9jLnhtbFBLBQYAAAAABgAGAFkBAADdBQAAAAA=&#10;">
                <v:fill on="f" focussize="0,0"/>
                <v:stroke on="f" weight="0.5pt"/>
                <v:imagedata o:title=""/>
                <o:lock v:ext="edit" aspectratio="f"/>
                <v:textbox>
                  <w:txbxContent>
                    <w:p>
                      <w:pPr>
                        <w:rPr>
                          <w:rFonts w:hint="eastAsia" w:ascii="微软雅黑" w:hAnsi="微软雅黑" w:eastAsia="微软雅黑" w:cs="微软雅黑"/>
                          <w:b/>
                          <w:bCs/>
                          <w:sz w:val="36"/>
                          <w:szCs w:val="36"/>
                          <w:lang w:val="en-US"/>
                        </w:rPr>
                      </w:pPr>
                      <w:r>
                        <w:rPr>
                          <w:rFonts w:hint="default" w:ascii="Arial Black" w:hAnsi="Arial Black" w:eastAsia="黑体" w:cs="Arial Black"/>
                          <w:color w:val="026AB6"/>
                          <w:sz w:val="36"/>
                          <w:szCs w:val="36"/>
                          <w:lang w:val="en-US" w:eastAsia="zh-CN"/>
                        </w:rPr>
                        <w:t>DVS</w:t>
                      </w:r>
                      <w:r>
                        <w:rPr>
                          <w:rFonts w:hint="eastAsia" w:ascii="微软雅黑" w:hAnsi="微软雅黑" w:eastAsia="微软雅黑" w:cs="微软雅黑"/>
                          <w:b/>
                          <w:bCs/>
                          <w:color w:val="026AB6"/>
                          <w:sz w:val="36"/>
                          <w:szCs w:val="36"/>
                          <w:lang w:val="en-US" w:eastAsia="zh-CN"/>
                        </w:rPr>
                        <w:t>二相数字式步进电机驱动器</w:t>
                      </w:r>
                    </w:p>
                  </w:txbxContent>
                </v:textbox>
              </v:shape>
            </w:pict>
          </mc:Fallback>
        </mc:AlternateContent>
      </w:r>
    </w:p>
    <w:p>
      <w:pPr>
        <w:bidi w:val="0"/>
        <w:rPr>
          <w:rFonts w:hint="default"/>
          <w:lang w:val="en-US" w:eastAsia="zh-CN"/>
        </w:rPr>
      </w:pPr>
    </w:p>
    <w:p>
      <w:pPr>
        <w:bidi w:val="0"/>
        <w:rPr>
          <w:rFonts w:hint="default"/>
          <w:lang w:val="en-US" w:eastAsia="zh-CN"/>
        </w:rPr>
      </w:pPr>
      <w:r>
        <w:rPr>
          <w:sz w:val="48"/>
        </w:rPr>
        <mc:AlternateContent>
          <mc:Choice Requires="wps">
            <w:drawing>
              <wp:anchor distT="0" distB="0" distL="114300" distR="114300" simplePos="0" relativeHeight="251663360" behindDoc="0" locked="0" layoutInCell="1" allowOverlap="1">
                <wp:simplePos x="0" y="0"/>
                <wp:positionH relativeFrom="column">
                  <wp:posOffset>180340</wp:posOffset>
                </wp:positionH>
                <wp:positionV relativeFrom="paragraph">
                  <wp:posOffset>115570</wp:posOffset>
                </wp:positionV>
                <wp:extent cx="6484620" cy="1587500"/>
                <wp:effectExtent l="0" t="0" r="0" b="0"/>
                <wp:wrapNone/>
                <wp:docPr id="13" name="文本框 13"/>
                <wp:cNvGraphicFramePr/>
                <a:graphic xmlns:a="http://schemas.openxmlformats.org/drawingml/2006/main">
                  <a:graphicData uri="http://schemas.microsoft.com/office/word/2010/wordprocessingShape">
                    <wps:wsp>
                      <wps:cNvSpPr txBox="1"/>
                      <wps:spPr>
                        <a:xfrm>
                          <a:off x="723265" y="1296670"/>
                          <a:ext cx="6484620" cy="158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default" w:ascii="Arial" w:hAnsi="Arial" w:eastAsia="微软雅黑" w:cs="Arial"/>
                                <w:szCs w:val="21"/>
                              </w:rPr>
                            </w:pPr>
                            <w:r>
                              <w:rPr>
                                <w:rFonts w:hint="default" w:ascii="Arial" w:hAnsi="Arial" w:eastAsia="微软雅黑" w:cs="Arial"/>
                                <w:kern w:val="0"/>
                                <w:szCs w:val="21"/>
                              </w:rPr>
                              <w:t>DV</w:t>
                            </w:r>
                            <w:r>
                              <w:rPr>
                                <w:rFonts w:hint="eastAsia" w:ascii="Arial" w:hAnsi="Arial" w:eastAsia="微软雅黑" w:cs="Arial"/>
                                <w:kern w:val="0"/>
                                <w:szCs w:val="21"/>
                                <w:lang w:val="en-US" w:eastAsia="zh-CN"/>
                              </w:rPr>
                              <w:t>860</w:t>
                            </w:r>
                            <w:r>
                              <w:rPr>
                                <w:rFonts w:hint="default" w:ascii="Arial" w:hAnsi="Arial" w:eastAsia="微软雅黑" w:cs="Arial"/>
                                <w:kern w:val="0"/>
                                <w:szCs w:val="21"/>
                              </w:rPr>
                              <w:t>C是公司根据市场需求以及发展趋势而成功研发的一款新型的步进驱动器，采用全新32位电机控制专用DSP 芯片，从而</w:t>
                            </w:r>
                            <w:r>
                              <w:rPr>
                                <w:rStyle w:val="9"/>
                                <w:rFonts w:hint="default" w:ascii="Arial" w:hAnsi="Arial" w:eastAsia="微软雅黑" w:cs="Arial"/>
                                <w:szCs w:val="21"/>
                              </w:rPr>
                              <w:t>使得电机运行更平稳，不易丢步。接收输入信号脉冲，方向和使能输入。当使用内部位置时，脉冲和方向接口可用于传感器信号输入，接受485控制运行。将电机的发热程度和振动幅度降至最低，从而更好地提高了机械运转的加工速度和精度。</w:t>
                            </w:r>
                            <w:r>
                              <w:rPr>
                                <w:rFonts w:hint="default" w:ascii="Arial" w:hAnsi="Arial" w:eastAsia="微软雅黑" w:cs="Arial"/>
                                <w:szCs w:val="21"/>
                              </w:rPr>
                              <w:t>工作电压为</w:t>
                            </w:r>
                            <w:r>
                              <w:rPr>
                                <w:rFonts w:hint="eastAsia" w:ascii="Arial" w:hAnsi="Arial" w:eastAsia="微软雅黑" w:cs="Arial"/>
                                <w:szCs w:val="21"/>
                                <w:lang w:val="en-US" w:eastAsia="zh-CN"/>
                              </w:rPr>
                              <w:t>A</w:t>
                            </w:r>
                            <w:r>
                              <w:rPr>
                                <w:rFonts w:hint="default" w:ascii="Arial" w:hAnsi="Arial" w:eastAsia="微软雅黑" w:cs="Arial"/>
                                <w:szCs w:val="21"/>
                              </w:rPr>
                              <w:t>C</w:t>
                            </w:r>
                            <w:r>
                              <w:rPr>
                                <w:rFonts w:hint="eastAsia" w:ascii="Arial" w:hAnsi="Arial" w:eastAsia="微软雅黑" w:cs="Arial"/>
                                <w:szCs w:val="21"/>
                                <w:lang w:val="en-US" w:eastAsia="zh-CN"/>
                              </w:rPr>
                              <w:t>18V</w:t>
                            </w:r>
                            <w:r>
                              <w:rPr>
                                <w:rFonts w:hint="default" w:ascii="Arial" w:hAnsi="Arial" w:eastAsia="微软雅黑" w:cs="Arial"/>
                                <w:szCs w:val="21"/>
                              </w:rPr>
                              <w:t>-</w:t>
                            </w:r>
                            <w:r>
                              <w:rPr>
                                <w:rFonts w:hint="eastAsia" w:ascii="Arial" w:hAnsi="Arial" w:eastAsia="微软雅黑" w:cs="Arial"/>
                                <w:szCs w:val="21"/>
                                <w:lang w:val="en-US" w:eastAsia="zh-CN"/>
                              </w:rPr>
                              <w:t>8</w:t>
                            </w:r>
                            <w:r>
                              <w:rPr>
                                <w:rFonts w:hint="default" w:ascii="Arial" w:hAnsi="Arial" w:eastAsia="微软雅黑" w:cs="Arial"/>
                                <w:szCs w:val="21"/>
                              </w:rPr>
                              <w:t>0V</w:t>
                            </w:r>
                            <w:r>
                              <w:rPr>
                                <w:rFonts w:hint="eastAsia" w:ascii="Arial" w:hAnsi="Arial" w:eastAsia="微软雅黑" w:cs="Arial"/>
                                <w:szCs w:val="21"/>
                                <w:lang w:val="en-US" w:eastAsia="zh-CN"/>
                              </w:rPr>
                              <w:t>/DC25V-110V</w:t>
                            </w:r>
                            <w:r>
                              <w:rPr>
                                <w:rFonts w:hint="default" w:ascii="Arial" w:hAnsi="Arial" w:eastAsia="微软雅黑" w:cs="Arial"/>
                                <w:szCs w:val="21"/>
                              </w:rPr>
                              <w:t>，适配电流</w:t>
                            </w:r>
                            <w:r>
                              <w:rPr>
                                <w:rFonts w:hint="eastAsia" w:ascii="Arial" w:hAnsi="Arial" w:eastAsia="微软雅黑" w:cs="Arial"/>
                                <w:szCs w:val="21"/>
                                <w:lang w:val="en-US" w:eastAsia="zh-CN"/>
                              </w:rPr>
                              <w:t>6</w:t>
                            </w:r>
                            <w:r>
                              <w:rPr>
                                <w:rFonts w:hint="default" w:ascii="Arial" w:hAnsi="Arial" w:eastAsia="微软雅黑" w:cs="Arial"/>
                                <w:szCs w:val="21"/>
                              </w:rPr>
                              <w:t>.0A以下、外径</w:t>
                            </w:r>
                            <w:r>
                              <w:rPr>
                                <w:rFonts w:hint="eastAsia" w:ascii="Arial" w:hAnsi="Arial" w:eastAsia="微软雅黑" w:cs="Arial"/>
                                <w:szCs w:val="21"/>
                                <w:lang w:val="en-US" w:eastAsia="zh-CN"/>
                              </w:rPr>
                              <w:t>57</w:t>
                            </w:r>
                            <w:r>
                              <w:rPr>
                                <w:rFonts w:hint="default" w:ascii="Arial" w:hAnsi="Arial" w:eastAsia="微软雅黑" w:cs="Arial"/>
                                <w:szCs w:val="21"/>
                              </w:rPr>
                              <w:t>-</w:t>
                            </w:r>
                            <w:r>
                              <w:rPr>
                                <w:rFonts w:hint="eastAsia" w:ascii="Arial" w:hAnsi="Arial" w:eastAsia="微软雅黑" w:cs="Arial"/>
                                <w:szCs w:val="21"/>
                                <w:lang w:val="en-US" w:eastAsia="zh-CN"/>
                              </w:rPr>
                              <w:t>86</w:t>
                            </w:r>
                            <w:r>
                              <w:rPr>
                                <w:rFonts w:hint="default" w:ascii="Arial" w:hAnsi="Arial" w:eastAsia="微软雅黑" w:cs="Arial"/>
                                <w:szCs w:val="21"/>
                              </w:rPr>
                              <w:t xml:space="preserve">mm的各种型号的二相步进电机。 </w:t>
                            </w:r>
                          </w:p>
                          <w:p>
                            <w:pPr>
                              <w:rPr>
                                <w:rFonts w:hint="default"/>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pt;margin-top:9.1pt;height:125pt;width:510.6pt;z-index:251663360;mso-width-relative:page;mso-height-relative:page;" filled="f" stroked="f" coordsize="21600,21600" o:gfxdata="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tJgIDZAAAACgEAAA8AAAAAAAAAAQAg&#10;AAAAIgAAAGRycy9kb3ducmV2LnhtbFBLAQIUABQAAAAIAIdO4kCQXfyQRgIAAHQEAAAOAAAAAAAA&#10;AAEAIAAAACgBAABkcnMvZTJvRG9jLnhtbFBLBQYAAAAABgAGAFkBAADg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00" w:lineRule="auto"/>
                        <w:ind w:firstLine="420" w:firstLineChars="200"/>
                        <w:textAlignment w:val="auto"/>
                        <w:rPr>
                          <w:rFonts w:hint="default" w:ascii="Arial" w:hAnsi="Arial" w:eastAsia="微软雅黑" w:cs="Arial"/>
                          <w:szCs w:val="21"/>
                        </w:rPr>
                      </w:pPr>
                      <w:r>
                        <w:rPr>
                          <w:rFonts w:hint="default" w:ascii="Arial" w:hAnsi="Arial" w:eastAsia="微软雅黑" w:cs="Arial"/>
                          <w:kern w:val="0"/>
                          <w:szCs w:val="21"/>
                        </w:rPr>
                        <w:t>DV</w:t>
                      </w:r>
                      <w:r>
                        <w:rPr>
                          <w:rFonts w:hint="eastAsia" w:ascii="Arial" w:hAnsi="Arial" w:eastAsia="微软雅黑" w:cs="Arial"/>
                          <w:kern w:val="0"/>
                          <w:szCs w:val="21"/>
                          <w:lang w:val="en-US" w:eastAsia="zh-CN"/>
                        </w:rPr>
                        <w:t>860</w:t>
                      </w:r>
                      <w:r>
                        <w:rPr>
                          <w:rFonts w:hint="default" w:ascii="Arial" w:hAnsi="Arial" w:eastAsia="微软雅黑" w:cs="Arial"/>
                          <w:kern w:val="0"/>
                          <w:szCs w:val="21"/>
                        </w:rPr>
                        <w:t>C是公司根据市场需求以及发展趋势而成功研发的一款新型的步进驱动器，采用全新32位电机控制专用DSP 芯片，从而</w:t>
                      </w:r>
                      <w:r>
                        <w:rPr>
                          <w:rStyle w:val="9"/>
                          <w:rFonts w:hint="default" w:ascii="Arial" w:hAnsi="Arial" w:eastAsia="微软雅黑" w:cs="Arial"/>
                          <w:szCs w:val="21"/>
                        </w:rPr>
                        <w:t>使得电机运行更平稳，不易丢步。接收输入信号脉冲，方向和使能输入。当使用内部位置时，脉冲和方向接口可用于传感器信号输入，接受485控制运行。将电机的发热程度和振动幅度降至最低，从而更好地提高了机械运转的加工速度和精度。</w:t>
                      </w:r>
                      <w:r>
                        <w:rPr>
                          <w:rFonts w:hint="default" w:ascii="Arial" w:hAnsi="Arial" w:eastAsia="微软雅黑" w:cs="Arial"/>
                          <w:szCs w:val="21"/>
                        </w:rPr>
                        <w:t>工作电压为</w:t>
                      </w:r>
                      <w:r>
                        <w:rPr>
                          <w:rFonts w:hint="eastAsia" w:ascii="Arial" w:hAnsi="Arial" w:eastAsia="微软雅黑" w:cs="Arial"/>
                          <w:szCs w:val="21"/>
                          <w:lang w:val="en-US" w:eastAsia="zh-CN"/>
                        </w:rPr>
                        <w:t>A</w:t>
                      </w:r>
                      <w:r>
                        <w:rPr>
                          <w:rFonts w:hint="default" w:ascii="Arial" w:hAnsi="Arial" w:eastAsia="微软雅黑" w:cs="Arial"/>
                          <w:szCs w:val="21"/>
                        </w:rPr>
                        <w:t>C</w:t>
                      </w:r>
                      <w:r>
                        <w:rPr>
                          <w:rFonts w:hint="eastAsia" w:ascii="Arial" w:hAnsi="Arial" w:eastAsia="微软雅黑" w:cs="Arial"/>
                          <w:szCs w:val="21"/>
                          <w:lang w:val="en-US" w:eastAsia="zh-CN"/>
                        </w:rPr>
                        <w:t>18V</w:t>
                      </w:r>
                      <w:r>
                        <w:rPr>
                          <w:rFonts w:hint="default" w:ascii="Arial" w:hAnsi="Arial" w:eastAsia="微软雅黑" w:cs="Arial"/>
                          <w:szCs w:val="21"/>
                        </w:rPr>
                        <w:t>-</w:t>
                      </w:r>
                      <w:r>
                        <w:rPr>
                          <w:rFonts w:hint="eastAsia" w:ascii="Arial" w:hAnsi="Arial" w:eastAsia="微软雅黑" w:cs="Arial"/>
                          <w:szCs w:val="21"/>
                          <w:lang w:val="en-US" w:eastAsia="zh-CN"/>
                        </w:rPr>
                        <w:t>8</w:t>
                      </w:r>
                      <w:r>
                        <w:rPr>
                          <w:rFonts w:hint="default" w:ascii="Arial" w:hAnsi="Arial" w:eastAsia="微软雅黑" w:cs="Arial"/>
                          <w:szCs w:val="21"/>
                        </w:rPr>
                        <w:t>0V</w:t>
                      </w:r>
                      <w:r>
                        <w:rPr>
                          <w:rFonts w:hint="eastAsia" w:ascii="Arial" w:hAnsi="Arial" w:eastAsia="微软雅黑" w:cs="Arial"/>
                          <w:szCs w:val="21"/>
                          <w:lang w:val="en-US" w:eastAsia="zh-CN"/>
                        </w:rPr>
                        <w:t>/DC25V-110V</w:t>
                      </w:r>
                      <w:r>
                        <w:rPr>
                          <w:rFonts w:hint="default" w:ascii="Arial" w:hAnsi="Arial" w:eastAsia="微软雅黑" w:cs="Arial"/>
                          <w:szCs w:val="21"/>
                        </w:rPr>
                        <w:t>，适配电流</w:t>
                      </w:r>
                      <w:r>
                        <w:rPr>
                          <w:rFonts w:hint="eastAsia" w:ascii="Arial" w:hAnsi="Arial" w:eastAsia="微软雅黑" w:cs="Arial"/>
                          <w:szCs w:val="21"/>
                          <w:lang w:val="en-US" w:eastAsia="zh-CN"/>
                        </w:rPr>
                        <w:t>6</w:t>
                      </w:r>
                      <w:r>
                        <w:rPr>
                          <w:rFonts w:hint="default" w:ascii="Arial" w:hAnsi="Arial" w:eastAsia="微软雅黑" w:cs="Arial"/>
                          <w:szCs w:val="21"/>
                        </w:rPr>
                        <w:t>.0A以下、外径</w:t>
                      </w:r>
                      <w:r>
                        <w:rPr>
                          <w:rFonts w:hint="eastAsia" w:ascii="Arial" w:hAnsi="Arial" w:eastAsia="微软雅黑" w:cs="Arial"/>
                          <w:szCs w:val="21"/>
                          <w:lang w:val="en-US" w:eastAsia="zh-CN"/>
                        </w:rPr>
                        <w:t>57</w:t>
                      </w:r>
                      <w:r>
                        <w:rPr>
                          <w:rFonts w:hint="default" w:ascii="Arial" w:hAnsi="Arial" w:eastAsia="微软雅黑" w:cs="Arial"/>
                          <w:szCs w:val="21"/>
                        </w:rPr>
                        <w:t>-</w:t>
                      </w:r>
                      <w:r>
                        <w:rPr>
                          <w:rFonts w:hint="eastAsia" w:ascii="Arial" w:hAnsi="Arial" w:eastAsia="微软雅黑" w:cs="Arial"/>
                          <w:szCs w:val="21"/>
                          <w:lang w:val="en-US" w:eastAsia="zh-CN"/>
                        </w:rPr>
                        <w:t>86</w:t>
                      </w:r>
                      <w:r>
                        <w:rPr>
                          <w:rFonts w:hint="default" w:ascii="Arial" w:hAnsi="Arial" w:eastAsia="微软雅黑" w:cs="Arial"/>
                          <w:szCs w:val="21"/>
                        </w:rPr>
                        <w:t xml:space="preserve">mm的各种型号的二相步进电机。 </w:t>
                      </w:r>
                    </w:p>
                    <w:p>
                      <w:pPr>
                        <w:rPr>
                          <w:rFonts w:hint="default"/>
                        </w:rPr>
                      </w:pP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443865</wp:posOffset>
                </wp:positionH>
                <wp:positionV relativeFrom="paragraph">
                  <wp:posOffset>167005</wp:posOffset>
                </wp:positionV>
                <wp:extent cx="867410" cy="448310"/>
                <wp:effectExtent l="0" t="0" r="0" b="0"/>
                <wp:wrapNone/>
                <wp:docPr id="17" name="文本框 17"/>
                <wp:cNvGraphicFramePr/>
                <a:graphic xmlns:a="http://schemas.openxmlformats.org/drawingml/2006/main">
                  <a:graphicData uri="http://schemas.microsoft.com/office/word/2010/wordprocessingShape">
                    <wps:wsp>
                      <wps:cNvSpPr txBox="1"/>
                      <wps:spPr>
                        <a:xfrm>
                          <a:off x="786765" y="2925445"/>
                          <a:ext cx="867410"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特点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13.15pt;height:35.3pt;width:68.3pt;z-index:251668480;mso-width-relative:page;mso-height-relative:page;" filled="f" stroked="f" coordsize="21600,21600" o:gfxdata="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ehs/bZAAAACAEAAA8AAAAAAAAAAQAg&#10;AAAAIgAAAGRycy9kb3ducmV2LnhtbFBLAQIUABQAAAAIAIdO4kBn3jZFRgIAAHIEAAAOAAAAAAAA&#10;AAEAIAAAACgBAABkcnMvZTJvRG9jLnhtbFBLBQYAAAAABgAGAFkBAADgBQAAAAA=&#10;">
                <v:fill on="f" focussize="0,0"/>
                <v:stroke on="f" weight="0.5pt"/>
                <v:imagedata o:title=""/>
                <o:lock v:ext="edit" aspectratio="f"/>
                <v:textbo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特点</w:t>
                      </w:r>
                    </w:p>
                  </w:txbxContent>
                </v:textbox>
              </v:shape>
            </w:pict>
          </mc:Fallback>
        </mc:AlternateContent>
      </w:r>
    </w:p>
    <w:p>
      <w:pPr>
        <w:tabs>
          <w:tab w:val="left" w:pos="3414"/>
        </w:tabs>
        <w:bidi w:val="0"/>
        <w:jc w:val="left"/>
        <w:rPr>
          <w:rFonts w:hint="eastAsia"/>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281940</wp:posOffset>
                </wp:positionH>
                <wp:positionV relativeFrom="paragraph">
                  <wp:posOffset>189230</wp:posOffset>
                </wp:positionV>
                <wp:extent cx="95250" cy="76200"/>
                <wp:effectExtent l="6350" t="6350" r="12700" b="12700"/>
                <wp:wrapNone/>
                <wp:docPr id="16" name="矩形 16"/>
                <wp:cNvGraphicFramePr/>
                <a:graphic xmlns:a="http://schemas.openxmlformats.org/drawingml/2006/main">
                  <a:graphicData uri="http://schemas.microsoft.com/office/word/2010/wordprocessingShape">
                    <wps:wsp>
                      <wps:cNvSpPr/>
                      <wps:spPr>
                        <a:xfrm>
                          <a:off x="624840" y="3125470"/>
                          <a:ext cx="95250" cy="7620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pt;margin-top:14.9pt;height:6pt;width:7.5pt;z-index:251667456;v-text-anchor:middle;mso-width-relative:page;mso-height-relative:page;" fillcolor="#026AB6" filled="t" stroked="t" coordsize="21600,21600" o:gfxdata="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EYdRM7X&#10;AAAABwEAAA8AAAAAAAAAAQAgAAAAIgAAAGRycy9kb3ducmV2LnhtbFBLAQIUABQAAAAIAIdO4kAf&#10;+yaIkwIAACoFAAAOAAAAAAAAAAEAIAAAACYBAABkcnMvZTJvRG9jLnhtbFBLBQYAAAAABgAGAFkB&#10;AAArBgAAAAA=&#10;">
                <v:fill on="t" focussize="0,0"/>
                <v:stroke weight="1pt" color="#41719C [3204]" miterlimit="8" joinstyle="miter"/>
                <v:imagedata o:title=""/>
                <o:lock v:ext="edit" aspectratio="f"/>
                <v:textbox>
                  <w:txbxContent>
                    <w:p>
                      <w:pPr>
                        <w:jc w:val="center"/>
                      </w:pPr>
                    </w:p>
                  </w:txbxContent>
                </v:textbox>
              </v:rect>
            </w:pict>
          </mc:Fallback>
        </mc:AlternateContent>
      </w:r>
      <w:r>
        <w:rPr>
          <w:rFonts w:hint="eastAsia"/>
          <w:lang w:val="en-US" w:eastAsia="zh-CN"/>
        </w:rPr>
        <w:tab/>
      </w:r>
    </w:p>
    <w:p>
      <w:pPr>
        <w:numPr>
          <w:ilvl w:val="0"/>
          <w:numId w:val="0"/>
        </w:numPr>
        <w:ind w:leftChars="0" w:firstLine="420" w:firstLineChars="200"/>
        <w:jc w:val="left"/>
        <w:rPr>
          <w:rFonts w:ascii="Arial" w:hAnsi="Arial" w:cs="Arial"/>
          <w:szCs w:val="21"/>
        </w:rPr>
      </w:pPr>
    </w:p>
    <w:p>
      <w:pPr>
        <w:keepNext w:val="0"/>
        <w:keepLines w:val="0"/>
        <w:pageBreakBefore w:val="0"/>
        <w:widowControl w:val="0"/>
        <w:numPr>
          <w:ilvl w:val="0"/>
          <w:numId w:val="1"/>
        </w:numPr>
        <w:kinsoku/>
        <w:wordWrap/>
        <w:overflowPunct/>
        <w:topLinePunct w:val="0"/>
        <w:autoSpaceDE/>
        <w:autoSpaceDN/>
        <w:bidi w:val="0"/>
        <w:adjustRightInd w:val="0"/>
        <w:snapToGrid w:val="0"/>
        <w:spacing w:line="300" w:lineRule="auto"/>
        <w:ind w:left="0" w:leftChars="0" w:firstLine="420" w:firstLineChars="200"/>
        <w:jc w:val="left"/>
        <w:textAlignment w:val="auto"/>
        <w:rPr>
          <w:rFonts w:hint="default" w:ascii="Arial" w:hAnsi="Arial" w:eastAsia="微软雅黑" w:cs="Arial"/>
          <w:szCs w:val="21"/>
          <w:lang w:val="en-US" w:eastAsia="zh-CN"/>
        </w:rPr>
      </w:pPr>
      <w:r>
        <w:rPr>
          <w:rFonts w:hint="default" w:ascii="Arial" w:hAnsi="Arial" w:eastAsia="微软雅黑" w:cs="Arial"/>
          <w:szCs w:val="21"/>
          <w:lang w:val="en-US" w:eastAsia="zh-CN"/>
        </w:rPr>
        <w:t>具有2种运动模式：位置模式和速度模式，由SW</w:t>
      </w:r>
      <w:r>
        <w:rPr>
          <w:rFonts w:hint="eastAsia" w:ascii="Arial" w:hAnsi="Arial" w:eastAsia="微软雅黑" w:cs="Arial"/>
          <w:szCs w:val="21"/>
          <w:lang w:val="en-US" w:eastAsia="zh-CN"/>
        </w:rPr>
        <w:t>10</w:t>
      </w:r>
      <w:r>
        <w:rPr>
          <w:rFonts w:hint="default" w:ascii="Arial" w:hAnsi="Arial" w:eastAsia="微软雅黑" w:cs="Arial"/>
          <w:szCs w:val="21"/>
          <w:lang w:val="en-US" w:eastAsia="zh-CN"/>
        </w:rPr>
        <w:t>拨码开关控制</w:t>
      </w:r>
      <w:r>
        <w:rPr>
          <w:rFonts w:hint="eastAsia" w:ascii="Arial" w:hAnsi="Arial" w:eastAsia="微软雅黑" w:cs="Arial"/>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00" w:lineRule="auto"/>
        <w:ind w:left="0" w:leftChars="0" w:firstLine="420" w:firstLineChars="200"/>
        <w:jc w:val="left"/>
        <w:textAlignment w:val="auto"/>
        <w:rPr>
          <w:rFonts w:hint="default" w:ascii="Arial" w:hAnsi="Arial" w:eastAsia="微软雅黑" w:cs="Arial"/>
          <w:szCs w:val="21"/>
          <w:lang w:val="en-US" w:eastAsia="zh-CN"/>
        </w:rPr>
      </w:pPr>
      <w:r>
        <w:rPr>
          <w:rFonts w:hint="default" w:ascii="Arial" w:hAnsi="Arial" w:eastAsia="微软雅黑" w:cs="Arial"/>
          <w:szCs w:val="21"/>
          <w:lang w:val="en-US" w:eastAsia="zh-CN"/>
        </w:rPr>
        <w:t>设有16档等角度恒力矩细分，最高分辨率</w:t>
      </w:r>
      <w:r>
        <w:rPr>
          <w:rFonts w:hint="eastAsia" w:ascii="Arial" w:hAnsi="Arial" w:eastAsia="微软雅黑" w:cs="Arial"/>
          <w:szCs w:val="21"/>
          <w:lang w:val="en-US" w:eastAsia="zh-CN"/>
        </w:rPr>
        <w:t>51200</w:t>
      </w:r>
      <w:r>
        <w:rPr>
          <w:rFonts w:hint="default" w:ascii="Arial" w:hAnsi="Arial" w:eastAsia="微软雅黑" w:cs="Arial"/>
          <w:szCs w:val="21"/>
          <w:lang w:val="en-US" w:eastAsia="zh-CN"/>
        </w:rPr>
        <w:t>步/转</w:t>
      </w:r>
      <w:r>
        <w:rPr>
          <w:rFonts w:hint="eastAsia" w:ascii="Arial" w:hAnsi="Arial" w:eastAsia="微软雅黑" w:cs="Arial"/>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00" w:lineRule="auto"/>
        <w:ind w:left="0" w:leftChars="0" w:firstLine="420" w:firstLineChars="200"/>
        <w:jc w:val="left"/>
        <w:textAlignment w:val="auto"/>
        <w:rPr>
          <w:rFonts w:hint="default" w:ascii="Arial" w:hAnsi="Arial" w:eastAsia="微软雅黑" w:cs="Arial"/>
          <w:szCs w:val="21"/>
          <w:lang w:val="en-US" w:eastAsia="zh-CN"/>
        </w:rPr>
      </w:pPr>
      <w:r>
        <w:rPr>
          <w:rFonts w:hint="default" w:ascii="Arial" w:hAnsi="Arial" w:eastAsia="微软雅黑" w:cs="Arial"/>
          <w:szCs w:val="21"/>
          <w:lang w:val="en-US" w:eastAsia="zh-CN"/>
        </w:rPr>
        <w:t>最高响应频率可达</w:t>
      </w:r>
      <w:r>
        <w:rPr>
          <w:rFonts w:hint="default" w:ascii="Arial" w:hAnsi="Arial" w:eastAsia="微软雅黑" w:cs="Arial"/>
          <w:szCs w:val="21"/>
        </w:rPr>
        <w:t>200Kpps</w:t>
      </w:r>
      <w:r>
        <w:rPr>
          <w:rFonts w:hint="eastAsia" w:ascii="Arial" w:hAnsi="Arial" w:eastAsia="微软雅黑" w:cs="Arial"/>
          <w:szCs w:val="21"/>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00" w:lineRule="auto"/>
        <w:ind w:left="0" w:leftChars="0" w:firstLine="420" w:firstLineChars="200"/>
        <w:jc w:val="left"/>
        <w:textAlignment w:val="auto"/>
        <w:rPr>
          <w:rFonts w:hint="default" w:ascii="Arial" w:hAnsi="Arial" w:eastAsia="微软雅黑" w:cs="Arial"/>
          <w:szCs w:val="21"/>
        </w:rPr>
      </w:pPr>
      <w:r>
        <w:rPr>
          <w:rFonts w:hint="default" w:ascii="Arial" w:hAnsi="Arial" w:eastAsia="微软雅黑" w:cs="Arial"/>
          <w:szCs w:val="21"/>
          <w:lang w:val="en-US" w:eastAsia="zh-CN"/>
        </w:rPr>
        <w:t>步进脉冲停止超过1.5s时，线圈电流自动减到设定电流的一半</w:t>
      </w:r>
      <w:r>
        <w:rPr>
          <w:rFonts w:hint="eastAsia" w:ascii="Arial" w:hAnsi="Arial" w:eastAsia="微软雅黑" w:cs="Arial"/>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00" w:lineRule="auto"/>
        <w:ind w:left="0" w:leftChars="0" w:firstLine="420" w:firstLineChars="200"/>
        <w:jc w:val="left"/>
        <w:textAlignment w:val="auto"/>
        <w:rPr>
          <w:rFonts w:hint="default" w:ascii="Arial" w:hAnsi="Arial" w:eastAsia="微软雅黑" w:cs="Arial"/>
          <w:szCs w:val="21"/>
        </w:rPr>
      </w:pPr>
      <w:r>
        <w:rPr>
          <w:rFonts w:hint="default" w:ascii="Arial" w:hAnsi="Arial" w:eastAsia="微软雅黑" w:cs="Arial"/>
          <w:szCs w:val="21"/>
          <w:lang w:val="en-US" w:eastAsia="zh-CN"/>
        </w:rPr>
        <w:t>光电隔离信号输入/输出</w:t>
      </w:r>
      <w:r>
        <w:rPr>
          <w:rFonts w:hint="eastAsia" w:ascii="Arial" w:hAnsi="Arial" w:eastAsia="微软雅黑" w:cs="Arial"/>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00" w:lineRule="auto"/>
        <w:ind w:left="0" w:leftChars="0" w:firstLine="420" w:firstLineChars="200"/>
        <w:jc w:val="left"/>
        <w:textAlignment w:val="auto"/>
        <w:rPr>
          <w:rFonts w:hint="default" w:ascii="Arial" w:hAnsi="Arial" w:eastAsia="微软雅黑" w:cs="Arial"/>
          <w:szCs w:val="21"/>
        </w:rPr>
      </w:pPr>
      <w:r>
        <w:rPr>
          <w:rFonts w:hint="default" w:ascii="Arial" w:hAnsi="Arial" w:eastAsia="微软雅黑" w:cs="Arial"/>
          <w:szCs w:val="21"/>
          <w:lang w:val="en-US" w:eastAsia="zh-CN"/>
        </w:rPr>
        <w:t>驱动电流</w:t>
      </w:r>
      <w:r>
        <w:rPr>
          <w:rFonts w:hint="eastAsia" w:ascii="Arial" w:hAnsi="Arial" w:eastAsia="微软雅黑" w:cs="Arial"/>
          <w:szCs w:val="21"/>
          <w:lang w:val="en-US" w:eastAsia="zh-CN"/>
        </w:rPr>
        <w:t>2</w:t>
      </w:r>
      <w:r>
        <w:rPr>
          <w:rFonts w:hint="default" w:ascii="Arial" w:hAnsi="Arial" w:eastAsia="微软雅黑" w:cs="Arial"/>
          <w:szCs w:val="21"/>
          <w:lang w:val="en-US" w:eastAsia="zh-CN"/>
        </w:rPr>
        <w:t>.0A/相到</w:t>
      </w:r>
      <w:r>
        <w:rPr>
          <w:rFonts w:hint="eastAsia" w:ascii="Arial" w:hAnsi="Arial" w:eastAsia="微软雅黑" w:cs="Arial"/>
          <w:szCs w:val="21"/>
          <w:lang w:val="en-US" w:eastAsia="zh-CN"/>
        </w:rPr>
        <w:t>6</w:t>
      </w:r>
      <w:r>
        <w:rPr>
          <w:rFonts w:hint="default" w:ascii="Arial" w:hAnsi="Arial" w:eastAsia="微软雅黑" w:cs="Arial"/>
          <w:szCs w:val="21"/>
          <w:lang w:val="en-US" w:eastAsia="zh-CN"/>
        </w:rPr>
        <w:t>.0A/相分</w:t>
      </w:r>
      <w:r>
        <w:rPr>
          <w:rFonts w:hint="eastAsia" w:ascii="Arial" w:hAnsi="Arial" w:eastAsia="微软雅黑" w:cs="Arial"/>
          <w:szCs w:val="21"/>
          <w:lang w:val="en-US" w:eastAsia="zh-CN"/>
        </w:rPr>
        <w:t>8</w:t>
      </w:r>
      <w:r>
        <w:rPr>
          <w:rFonts w:hint="default" w:ascii="Arial" w:hAnsi="Arial" w:eastAsia="微软雅黑" w:cs="Arial"/>
          <w:szCs w:val="21"/>
          <w:lang w:val="en-US" w:eastAsia="zh-CN"/>
        </w:rPr>
        <w:t>档可调</w:t>
      </w:r>
      <w:r>
        <w:rPr>
          <w:rFonts w:hint="eastAsia" w:ascii="Arial" w:hAnsi="Arial" w:eastAsia="微软雅黑" w:cs="Arial"/>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00" w:lineRule="auto"/>
        <w:ind w:left="0" w:leftChars="0" w:firstLine="420" w:firstLineChars="200"/>
        <w:jc w:val="left"/>
        <w:textAlignment w:val="auto"/>
        <w:rPr>
          <w:rFonts w:hint="default" w:ascii="Arial" w:hAnsi="Arial" w:eastAsia="微软雅黑" w:cs="Arial"/>
          <w:szCs w:val="21"/>
        </w:rPr>
      </w:pPr>
      <w:r>
        <w:rPr>
          <w:rFonts w:hint="default" w:ascii="Arial" w:hAnsi="Arial" w:eastAsia="微软雅黑" w:cs="Arial"/>
          <w:szCs w:val="21"/>
          <w:lang w:val="en-US" w:eastAsia="zh-CN"/>
        </w:rPr>
        <w:t>直流电源输入，电压范围：</w:t>
      </w:r>
      <w:r>
        <w:rPr>
          <w:rFonts w:hint="eastAsia" w:ascii="Arial" w:hAnsi="Arial" w:eastAsia="微软雅黑" w:cs="Arial"/>
          <w:szCs w:val="21"/>
          <w:lang w:val="en-US" w:eastAsia="zh-CN"/>
        </w:rPr>
        <w:t>AC18</w:t>
      </w:r>
      <w:r>
        <w:rPr>
          <w:rFonts w:hint="default" w:ascii="Arial" w:hAnsi="Arial" w:eastAsia="微软雅黑" w:cs="Arial"/>
          <w:szCs w:val="21"/>
          <w:lang w:val="en-US" w:eastAsia="zh-CN"/>
        </w:rPr>
        <w:t>V~</w:t>
      </w:r>
      <w:r>
        <w:rPr>
          <w:rFonts w:hint="eastAsia" w:ascii="Arial" w:hAnsi="Arial" w:eastAsia="微软雅黑" w:cs="Arial"/>
          <w:szCs w:val="21"/>
          <w:lang w:val="en-US" w:eastAsia="zh-CN"/>
        </w:rPr>
        <w:t>8</w:t>
      </w:r>
      <w:r>
        <w:rPr>
          <w:rFonts w:hint="default" w:ascii="Arial" w:hAnsi="Arial" w:eastAsia="微软雅黑" w:cs="Arial"/>
          <w:szCs w:val="21"/>
          <w:lang w:val="en-US" w:eastAsia="zh-CN"/>
        </w:rPr>
        <w:t>0V</w:t>
      </w:r>
      <w:r>
        <w:rPr>
          <w:rFonts w:hint="eastAsia" w:ascii="Arial" w:hAnsi="Arial" w:eastAsia="微软雅黑" w:cs="Arial"/>
          <w:szCs w:val="21"/>
          <w:lang w:val="en-US" w:eastAsia="zh-CN"/>
        </w:rPr>
        <w:t>/DC25V~110V</w:t>
      </w:r>
      <w:r>
        <w:rPr>
          <w:rFonts w:hint="eastAsia" w:ascii="Arial" w:hAnsi="Arial" w:eastAsia="微软雅黑" w:cs="Arial"/>
          <w:szCs w:val="21"/>
          <w:lang w:eastAsia="zh-CN"/>
        </w:rPr>
        <w:t>；</w:t>
      </w:r>
    </w:p>
    <w:p>
      <w:pPr>
        <w:keepNext w:val="0"/>
        <w:keepLines w:val="0"/>
        <w:pageBreakBefore w:val="0"/>
        <w:widowControl w:val="0"/>
        <w:numPr>
          <w:ilvl w:val="0"/>
          <w:numId w:val="1"/>
        </w:numPr>
        <w:kinsoku/>
        <w:wordWrap/>
        <w:overflowPunct/>
        <w:topLinePunct w:val="0"/>
        <w:autoSpaceDE/>
        <w:autoSpaceDN/>
        <w:bidi w:val="0"/>
        <w:adjustRightInd w:val="0"/>
        <w:snapToGrid w:val="0"/>
        <w:spacing w:line="300" w:lineRule="auto"/>
        <w:ind w:left="0" w:leftChars="0" w:firstLine="420" w:firstLineChars="200"/>
        <w:jc w:val="left"/>
        <w:textAlignment w:val="auto"/>
        <w:rPr>
          <w:rStyle w:val="7"/>
          <w:rFonts w:hint="default" w:ascii="Arial" w:hAnsi="Arial" w:eastAsia="微软雅黑" w:cs="Arial"/>
          <w:b w:val="0"/>
          <w:szCs w:val="21"/>
        </w:rPr>
      </w:pPr>
      <w:r>
        <w:rPr>
          <w:rStyle w:val="7"/>
          <w:rFonts w:hint="default" w:ascii="Arial" w:hAnsi="Arial" w:eastAsia="微软雅黑" w:cs="Arial"/>
          <w:b w:val="0"/>
          <w:szCs w:val="21"/>
          <w:lang w:val="en-US" w:eastAsia="zh-CN"/>
        </w:rPr>
        <w:t>驱动器安装尺寸：</w:t>
      </w:r>
      <w:r>
        <w:rPr>
          <w:rStyle w:val="7"/>
          <w:rFonts w:hint="default" w:ascii="Arial" w:hAnsi="Arial" w:eastAsia="微软雅黑" w:cs="Arial"/>
          <w:b w:val="0"/>
          <w:szCs w:val="21"/>
        </w:rPr>
        <w:t>1</w:t>
      </w:r>
      <w:r>
        <w:rPr>
          <w:rStyle w:val="7"/>
          <w:rFonts w:hint="eastAsia" w:ascii="Arial" w:hAnsi="Arial" w:eastAsia="微软雅黑" w:cs="Arial"/>
          <w:b w:val="0"/>
          <w:szCs w:val="21"/>
          <w:lang w:val="en-US" w:eastAsia="zh-CN"/>
        </w:rPr>
        <w:t>50</w:t>
      </w:r>
      <w:r>
        <w:rPr>
          <w:rStyle w:val="7"/>
          <w:rFonts w:hint="default" w:ascii="Arial" w:hAnsi="Arial" w:eastAsia="微软雅黑" w:cs="Arial"/>
          <w:b w:val="0"/>
          <w:szCs w:val="21"/>
        </w:rPr>
        <w:t>×</w:t>
      </w:r>
      <w:r>
        <w:rPr>
          <w:rStyle w:val="7"/>
          <w:rFonts w:hint="eastAsia" w:ascii="Arial" w:hAnsi="Arial" w:eastAsia="微软雅黑" w:cs="Arial"/>
          <w:b w:val="0"/>
          <w:szCs w:val="21"/>
          <w:lang w:val="en-US" w:eastAsia="zh-CN"/>
        </w:rPr>
        <w:t>53</w:t>
      </w:r>
      <w:r>
        <w:rPr>
          <w:rStyle w:val="7"/>
          <w:rFonts w:hint="default" w:ascii="Arial" w:hAnsi="Arial" w:eastAsia="微软雅黑" w:cs="Arial"/>
          <w:b w:val="0"/>
          <w:szCs w:val="21"/>
        </w:rPr>
        <w:t>×</w:t>
      </w:r>
      <w:r>
        <w:rPr>
          <w:rStyle w:val="7"/>
          <w:rFonts w:hint="eastAsia" w:ascii="Arial" w:hAnsi="Arial" w:eastAsia="微软雅黑" w:cs="Arial"/>
          <w:b w:val="0"/>
          <w:szCs w:val="21"/>
          <w:lang w:val="en-US" w:eastAsia="zh-CN"/>
        </w:rPr>
        <w:t>97</w:t>
      </w:r>
      <w:r>
        <w:rPr>
          <w:rStyle w:val="7"/>
          <w:rFonts w:hint="default" w:ascii="Arial" w:hAnsi="Arial" w:eastAsia="微软雅黑" w:cs="Arial"/>
          <w:b w:val="0"/>
          <w:szCs w:val="21"/>
        </w:rPr>
        <w:t>.5mm</w:t>
      </w:r>
      <w:r>
        <w:rPr>
          <w:rStyle w:val="7"/>
          <w:rFonts w:hint="default" w:ascii="Arial" w:hAnsi="Arial" w:eastAsia="微软雅黑" w:cs="Arial"/>
          <w:b w:val="0"/>
          <w:szCs w:val="21"/>
          <w:vertAlign w:val="superscript"/>
        </w:rPr>
        <w:t>3</w:t>
      </w:r>
      <w:r>
        <w:rPr>
          <w:rStyle w:val="7"/>
          <w:rFonts w:hint="default" w:ascii="Arial" w:hAnsi="Arial" w:eastAsia="微软雅黑" w:cs="Arial"/>
          <w:b w:val="0"/>
          <w:szCs w:val="21"/>
          <w:vertAlign w:val="superscript"/>
          <w:lang w:val="en-US" w:eastAsia="zh-CN"/>
        </w:rPr>
        <w:t xml:space="preserve"> </w:t>
      </w:r>
      <w:r>
        <w:rPr>
          <w:rStyle w:val="7"/>
          <w:rFonts w:hint="default" w:ascii="Arial" w:hAnsi="Arial" w:eastAsia="微软雅黑" w:cs="Arial"/>
          <w:b w:val="0"/>
          <w:szCs w:val="21"/>
          <w:vertAlign w:val="baseline"/>
          <w:lang w:val="en-US" w:eastAsia="zh-CN"/>
        </w:rPr>
        <w:t>，</w:t>
      </w:r>
      <w:r>
        <w:rPr>
          <w:rStyle w:val="7"/>
          <w:rFonts w:hint="default" w:ascii="Arial" w:hAnsi="Arial" w:eastAsia="微软雅黑" w:cs="Arial"/>
          <w:b w:val="0"/>
          <w:szCs w:val="21"/>
          <w:lang w:val="en-US" w:eastAsia="zh-CN"/>
        </w:rPr>
        <w:t>净重：</w:t>
      </w:r>
      <w:r>
        <w:rPr>
          <w:rStyle w:val="7"/>
          <w:rFonts w:hint="default" w:ascii="Arial" w:hAnsi="Arial" w:eastAsia="微软雅黑" w:cs="Arial"/>
          <w:b w:val="0"/>
          <w:szCs w:val="21"/>
        </w:rPr>
        <w:t>0.</w:t>
      </w:r>
      <w:r>
        <w:rPr>
          <w:rStyle w:val="7"/>
          <w:rFonts w:hint="eastAsia" w:ascii="Arial" w:hAnsi="Arial" w:eastAsia="微软雅黑" w:cs="Arial"/>
          <w:b w:val="0"/>
          <w:szCs w:val="21"/>
          <w:lang w:val="en-US" w:eastAsia="zh-CN"/>
        </w:rPr>
        <w:t>6</w:t>
      </w:r>
      <w:r>
        <w:rPr>
          <w:rStyle w:val="7"/>
          <w:rFonts w:hint="default" w:ascii="Arial" w:hAnsi="Arial" w:eastAsia="微软雅黑" w:cs="Arial"/>
          <w:b w:val="0"/>
          <w:szCs w:val="21"/>
        </w:rPr>
        <w:t>Kg</w:t>
      </w:r>
      <w:r>
        <w:rPr>
          <w:rStyle w:val="7"/>
          <w:rFonts w:hint="eastAsia" w:ascii="Arial" w:hAnsi="Arial" w:eastAsia="微软雅黑" w:cs="Arial"/>
          <w:b w:val="0"/>
          <w:szCs w:val="21"/>
          <w:lang w:eastAsia="zh-CN"/>
        </w:rPr>
        <w:t>。</w:t>
      </w:r>
    </w:p>
    <w:p>
      <w:pPr>
        <w:numPr>
          <w:ilvl w:val="0"/>
          <w:numId w:val="0"/>
        </w:numPr>
        <w:ind w:left="420" w:leftChars="0"/>
        <w:jc w:val="left"/>
        <w:rPr>
          <w:rStyle w:val="7"/>
          <w:rFonts w:hint="eastAsia" w:ascii="Arial" w:hAnsi="Arial" w:cs="Arial"/>
          <w:b w:val="0"/>
          <w:szCs w:val="21"/>
        </w:rPr>
      </w:pPr>
      <w:r>
        <w:rPr>
          <w:sz w:val="48"/>
        </w:rPr>
        <mc:AlternateContent>
          <mc:Choice Requires="wpg">
            <w:drawing>
              <wp:anchor distT="0" distB="0" distL="114300" distR="114300" simplePos="0" relativeHeight="251668480" behindDoc="0" locked="0" layoutInCell="1" allowOverlap="1">
                <wp:simplePos x="0" y="0"/>
                <wp:positionH relativeFrom="column">
                  <wp:posOffset>281940</wp:posOffset>
                </wp:positionH>
                <wp:positionV relativeFrom="paragraph">
                  <wp:posOffset>187960</wp:posOffset>
                </wp:positionV>
                <wp:extent cx="1812290" cy="448310"/>
                <wp:effectExtent l="6350" t="0" r="0" b="0"/>
                <wp:wrapNone/>
                <wp:docPr id="25" name="组合 25"/>
                <wp:cNvGraphicFramePr/>
                <a:graphic xmlns:a="http://schemas.openxmlformats.org/drawingml/2006/main">
                  <a:graphicData uri="http://schemas.microsoft.com/office/word/2010/wordprocessingGroup">
                    <wpg:wgp>
                      <wpg:cNvGrpSpPr/>
                      <wpg:grpSpPr>
                        <a:xfrm>
                          <a:off x="0" y="0"/>
                          <a:ext cx="1812290" cy="448310"/>
                          <a:chOff x="1267" y="8355"/>
                          <a:chExt cx="2854" cy="706"/>
                        </a:xfrm>
                      </wpg:grpSpPr>
                      <wps:wsp>
                        <wps:cNvPr id="23" name="矩形 16"/>
                        <wps:cNvSpPr/>
                        <wps:spPr>
                          <a:xfrm>
                            <a:off x="1267" y="8670"/>
                            <a:ext cx="150" cy="12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文本框 17"/>
                        <wps:cNvSpPr txBox="1"/>
                        <wps:spPr>
                          <a:xfrm>
                            <a:off x="1525" y="8355"/>
                            <a:ext cx="2596" cy="70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电流设置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2pt;margin-top:14.8pt;height:35.3pt;width:142.7pt;z-index:251668480;mso-width-relative:page;mso-height-relative:page;" coordorigin="1267,8355" coordsize="2854,706" o:gfxdata="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JRczZDZAAAACQEAAA8AAAAAAAAAAQAgAAAAIgAA&#10;AGRycy9kb3ducmV2LnhtbFBLAQIUABQAAAAIAIdO4kASe7atXQMAANEIAAAOAAAAAAAAAAEAIAAA&#10;ACgBAABkcnMvZTJvRG9jLnhtbFBLBQYAAAAABgAGAFkBAAD3BgAAAAA=&#10;">
                <o:lock v:ext="edit" aspectratio="f"/>
                <v:rect id="矩形 16" o:spid="_x0000_s1026" o:spt="1" style="position:absolute;left:1267;top:8670;height:120;width:150;v-text-anchor:middle;" fillcolor="#026AB6" filled="t" stroked="t" coordsize="21600,21600" o:gfxdata="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TV/0&#10;wAAAANsAAAAPAAAAAAAAAAEAIAAAACIAAABkcnMvZG93bnJldi54bWxQSwECFAAUAAAACACHTuJA&#10;My8FnjsAAAA5AAAAEAAAAAAAAAABACAAAAAPAQAAZHJzL3NoYXBleG1sLnhtbFBLBQYAAAAABgAG&#10;AFsBAAC5AwAAAAA=&#10;">
                  <v:fill on="t" focussize="0,0"/>
                  <v:stroke weight="1pt" color="#41719C [3204]" miterlimit="8" joinstyle="miter"/>
                  <v:imagedata o:title=""/>
                  <o:lock v:ext="edit" aspectratio="f"/>
                </v:rect>
                <v:shape id="文本框 17" o:spid="_x0000_s1026" o:spt="202" type="#_x0000_t202" style="position:absolute;left:1525;top:8355;height:706;width:2596;" filled="f" stroked="f" coordsize="21600,216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电流设置</w:t>
                        </w:r>
                      </w:p>
                    </w:txbxContent>
                  </v:textbox>
                </v:shape>
              </v:group>
            </w:pict>
          </mc:Fallback>
        </mc:AlternateContent>
      </w:r>
    </w:p>
    <w:p>
      <w:pPr>
        <w:numPr>
          <w:ilvl w:val="0"/>
          <w:numId w:val="0"/>
        </w:numPr>
        <w:ind w:left="840" w:leftChars="400" w:firstLine="0" w:firstLineChars="0"/>
        <w:jc w:val="left"/>
        <w:rPr>
          <w:rFonts w:hint="eastAsia" w:ascii="Arial" w:hAnsi="Arial" w:cs="Arial"/>
          <w:szCs w:val="21"/>
          <w:lang w:val="en-US" w:eastAsia="zh-CN"/>
        </w:rPr>
      </w:pPr>
    </w:p>
    <w:p>
      <w:pPr>
        <w:numPr>
          <w:ilvl w:val="0"/>
          <w:numId w:val="0"/>
        </w:numPr>
        <w:bidi w:val="0"/>
        <w:ind w:left="420" w:leftChars="0"/>
        <w:jc w:val="left"/>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200" w:firstLine="420" w:firstLineChars="200"/>
        <w:jc w:val="left"/>
        <w:textAlignment w:val="auto"/>
        <w:rPr>
          <w:rStyle w:val="7"/>
          <w:rFonts w:hint="eastAsia" w:ascii="Arial" w:hAnsi="Arial" w:eastAsia="微软雅黑" w:cs="Arial"/>
          <w:b w:val="0"/>
          <w:szCs w:val="21"/>
          <w:lang w:val="en-US" w:eastAsia="zh-CN"/>
        </w:rPr>
      </w:pPr>
      <w:r>
        <w:rPr>
          <w:rStyle w:val="7"/>
          <w:rFonts w:hint="eastAsia" w:ascii="Arial" w:hAnsi="Arial" w:eastAsia="微软雅黑" w:cs="Arial"/>
          <w:b w:val="0"/>
          <w:szCs w:val="21"/>
          <w:lang w:val="en-US" w:eastAsia="zh-CN"/>
        </w:rPr>
        <w:t>驱动器工作电流由拨码开关SW1~SW3设定，运行电流为工作有效输出电流。峰值电流=运行电流×1.4。</w:t>
      </w:r>
    </w:p>
    <w:tbl>
      <w:tblPr>
        <w:tblStyle w:val="5"/>
        <w:tblW w:w="0" w:type="auto"/>
        <w:tblInd w:w="5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45"/>
        <w:gridCol w:w="975"/>
        <w:gridCol w:w="975"/>
        <w:gridCol w:w="975"/>
        <w:gridCol w:w="975"/>
        <w:gridCol w:w="975"/>
        <w:gridCol w:w="975"/>
        <w:gridCol w:w="975"/>
        <w:gridCol w:w="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5" w:type="dxa"/>
            <w:tcBorders>
              <w:bottom w:val="single" w:color="FFFFFF" w:themeColor="background1" w:sz="4" w:space="0"/>
              <w:right w:val="single" w:color="FFFFFF" w:themeColor="background1" w:sz="4" w:space="0"/>
            </w:tcBorders>
            <w:shd w:val="clear" w:color="auto" w:fill="026AB6"/>
          </w:tcPr>
          <w:p>
            <w:pPr>
              <w:jc w:val="center"/>
              <w:rPr>
                <w:rFonts w:hint="default" w:ascii="Arial" w:hAnsi="Arial" w:cs="Arial"/>
                <w:bCs/>
                <w:szCs w:val="21"/>
                <w:vertAlign w:val="baseline"/>
                <w:lang w:val="en-US" w:eastAsia="zh-CN"/>
              </w:rPr>
            </w:pPr>
            <w:r>
              <w:rPr>
                <w:rFonts w:hint="eastAsia" w:ascii="Arial" w:hAnsi="Arial" w:cs="Arial"/>
                <w:b w:val="0"/>
                <w:bCs/>
                <w:color w:val="FFFFFF" w:themeColor="background1"/>
                <w:szCs w:val="21"/>
                <w:lang w:val="en-US" w:eastAsia="zh-CN"/>
                <w14:textFill>
                  <w14:solidFill>
                    <w14:schemeClr w14:val="bg1"/>
                  </w14:solidFill>
                </w14:textFill>
              </w:rPr>
              <w:t>运行电流</w:t>
            </w:r>
            <w:r>
              <w:rPr>
                <w:rFonts w:hint="default" w:ascii="Arial" w:hAnsi="Arial" w:cs="Arial"/>
                <w:b w:val="0"/>
                <w:bCs/>
                <w:color w:val="FFFFFF" w:themeColor="background1"/>
                <w:szCs w:val="21"/>
                <w14:textFill>
                  <w14:solidFill>
                    <w14:schemeClr w14:val="bg1"/>
                  </w14:solidFill>
                </w14:textFill>
              </w:rPr>
              <w:t xml:space="preserve"> (A)</w:t>
            </w:r>
          </w:p>
        </w:tc>
        <w:tc>
          <w:tcPr>
            <w:tcW w:w="975"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 w:val="0"/>
                <w:bCs/>
                <w:color w:val="FFFFFF" w:themeColor="background1"/>
                <w:kern w:val="0"/>
                <w:szCs w:val="21"/>
                <w:lang w:val="en-US" w:eastAsia="zh-CN"/>
                <w14:textFill>
                  <w14:solidFill>
                    <w14:schemeClr w14:val="bg1"/>
                  </w14:solidFill>
                </w14:textFill>
              </w:rPr>
              <w:t>2</w:t>
            </w:r>
            <w:r>
              <w:rPr>
                <w:rFonts w:hint="default" w:ascii="Arial" w:hAnsi="Arial" w:cs="Arial"/>
                <w:b w:val="0"/>
                <w:bCs/>
                <w:color w:val="FFFFFF" w:themeColor="background1"/>
                <w:kern w:val="0"/>
                <w:szCs w:val="21"/>
                <w14:textFill>
                  <w14:solidFill>
                    <w14:schemeClr w14:val="bg1"/>
                  </w14:solidFill>
                </w14:textFill>
              </w:rPr>
              <w:t>.0</w:t>
            </w:r>
          </w:p>
        </w:tc>
        <w:tc>
          <w:tcPr>
            <w:tcW w:w="975"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 w:val="0"/>
                <w:bCs/>
                <w:color w:val="FFFFFF" w:themeColor="background1"/>
                <w:kern w:val="0"/>
                <w:szCs w:val="21"/>
                <w:lang w:val="en-US" w:eastAsia="zh-CN"/>
                <w14:textFill>
                  <w14:solidFill>
                    <w14:schemeClr w14:val="bg1"/>
                  </w14:solidFill>
                </w14:textFill>
              </w:rPr>
            </w:pPr>
            <w:r>
              <w:rPr>
                <w:rFonts w:hint="eastAsia" w:ascii="Arial" w:hAnsi="Arial" w:cs="Arial"/>
                <w:b w:val="0"/>
                <w:bCs/>
                <w:color w:val="FFFFFF" w:themeColor="background1"/>
                <w:kern w:val="0"/>
                <w:szCs w:val="21"/>
                <w:lang w:val="en-US" w:eastAsia="zh-CN"/>
                <w14:textFill>
                  <w14:solidFill>
                    <w14:schemeClr w14:val="bg1"/>
                  </w14:solidFill>
                </w14:textFill>
              </w:rPr>
              <w:t>2.5</w:t>
            </w:r>
          </w:p>
        </w:tc>
        <w:tc>
          <w:tcPr>
            <w:tcW w:w="975"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 w:val="0"/>
                <w:bCs/>
                <w:color w:val="FFFFFF" w:themeColor="background1"/>
                <w:kern w:val="0"/>
                <w:szCs w:val="21"/>
                <w:lang w:val="en-US" w:eastAsia="zh-CN"/>
                <w14:textFill>
                  <w14:solidFill>
                    <w14:schemeClr w14:val="bg1"/>
                  </w14:solidFill>
                </w14:textFill>
              </w:rPr>
            </w:pPr>
            <w:r>
              <w:rPr>
                <w:rFonts w:hint="eastAsia" w:ascii="Arial" w:hAnsi="Arial" w:cs="Arial"/>
                <w:b w:val="0"/>
                <w:bCs/>
                <w:color w:val="FFFFFF" w:themeColor="background1"/>
                <w:kern w:val="0"/>
                <w:szCs w:val="21"/>
                <w:lang w:val="en-US" w:eastAsia="zh-CN"/>
                <w14:textFill>
                  <w14:solidFill>
                    <w14:schemeClr w14:val="bg1"/>
                  </w14:solidFill>
                </w14:textFill>
              </w:rPr>
              <w:t>3.2</w:t>
            </w:r>
          </w:p>
        </w:tc>
        <w:tc>
          <w:tcPr>
            <w:tcW w:w="975"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3.8</w:t>
            </w:r>
          </w:p>
        </w:tc>
        <w:tc>
          <w:tcPr>
            <w:tcW w:w="975"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4.2</w:t>
            </w:r>
          </w:p>
        </w:tc>
        <w:tc>
          <w:tcPr>
            <w:tcW w:w="975"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4.8</w:t>
            </w:r>
          </w:p>
        </w:tc>
        <w:tc>
          <w:tcPr>
            <w:tcW w:w="975"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5.3</w:t>
            </w:r>
          </w:p>
        </w:tc>
        <w:tc>
          <w:tcPr>
            <w:tcW w:w="975" w:type="dxa"/>
            <w:tcBorders>
              <w:left w:val="single" w:color="FFFFFF" w:themeColor="background1" w:sz="4" w:space="0"/>
              <w:bottom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5" w:type="dxa"/>
            <w:tcBorders>
              <w:top w:val="single" w:color="FFFFFF" w:themeColor="background1" w:sz="4" w:space="0"/>
              <w:bottom w:val="single" w:color="BEBEBE" w:themeColor="background1" w:themeShade="BF" w:sz="4" w:space="0"/>
              <w:right w:val="single" w:color="FFFFFF" w:themeColor="background1" w:sz="4" w:space="0"/>
            </w:tcBorders>
            <w:shd w:val="clear" w:color="auto" w:fill="026AB6"/>
          </w:tcPr>
          <w:p>
            <w:pPr>
              <w:jc w:val="center"/>
              <w:rPr>
                <w:rFonts w:hint="default" w:ascii="Arial" w:hAnsi="Arial" w:cs="Arial"/>
                <w:bCs/>
                <w:szCs w:val="21"/>
                <w:vertAlign w:val="baseline"/>
                <w:lang w:val="en-US" w:eastAsia="zh-CN"/>
              </w:rPr>
            </w:pPr>
            <w:r>
              <w:rPr>
                <w:rFonts w:hint="eastAsia" w:ascii="Arial" w:hAnsi="Arial" w:cs="Arial"/>
                <w:b w:val="0"/>
                <w:bCs/>
                <w:color w:val="FFFFFF" w:themeColor="background1"/>
                <w:szCs w:val="21"/>
                <w:lang w:val="en-US" w:eastAsia="zh-CN"/>
                <w14:textFill>
                  <w14:solidFill>
                    <w14:schemeClr w14:val="bg1"/>
                  </w14:solidFill>
                </w14:textFill>
              </w:rPr>
              <w:t>峰值电流 (A)</w:t>
            </w:r>
          </w:p>
        </w:tc>
        <w:tc>
          <w:tcPr>
            <w:tcW w:w="975"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2.8</w:t>
            </w:r>
          </w:p>
        </w:tc>
        <w:tc>
          <w:tcPr>
            <w:tcW w:w="975"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3.5</w:t>
            </w:r>
          </w:p>
        </w:tc>
        <w:tc>
          <w:tcPr>
            <w:tcW w:w="975"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4.5</w:t>
            </w:r>
          </w:p>
        </w:tc>
        <w:tc>
          <w:tcPr>
            <w:tcW w:w="975"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5.3</w:t>
            </w:r>
          </w:p>
        </w:tc>
        <w:tc>
          <w:tcPr>
            <w:tcW w:w="975"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5.9</w:t>
            </w:r>
          </w:p>
        </w:tc>
        <w:tc>
          <w:tcPr>
            <w:tcW w:w="975"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6.7</w:t>
            </w:r>
          </w:p>
        </w:tc>
        <w:tc>
          <w:tcPr>
            <w:tcW w:w="975"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7.4</w:t>
            </w:r>
          </w:p>
        </w:tc>
        <w:tc>
          <w:tcPr>
            <w:tcW w:w="975" w:type="dxa"/>
            <w:tcBorders>
              <w:top w:val="single" w:color="FFFFFF" w:themeColor="background1" w:sz="4" w:space="0"/>
              <w:left w:val="single" w:color="FFFFFF" w:themeColor="background1" w:sz="4" w:space="0"/>
              <w:bottom w:val="single" w:color="BEBEBE" w:themeColor="background1" w:themeShade="BF"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SW1</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SW2</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SW3</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7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200" w:firstLine="420" w:firstLineChars="200"/>
        <w:jc w:val="left"/>
        <w:textAlignment w:val="auto"/>
        <w:rPr>
          <w:rStyle w:val="7"/>
          <w:rFonts w:hint="default" w:ascii="Arial" w:hAnsi="Arial" w:eastAsia="微软雅黑" w:cs="Arial"/>
          <w:b w:val="0"/>
          <w:szCs w:val="21"/>
          <w:lang w:val="en-US" w:eastAsia="zh-CN"/>
        </w:rPr>
      </w:pPr>
      <w:r>
        <w:rPr>
          <w:rStyle w:val="7"/>
          <w:rFonts w:hint="eastAsia" w:ascii="Arial" w:hAnsi="Arial" w:eastAsia="微软雅黑" w:cs="Arial"/>
          <w:b w:val="0"/>
          <w:szCs w:val="21"/>
          <w:lang w:val="en-US" w:eastAsia="zh-CN"/>
        </w:rPr>
        <w:t>备注：SW4拨到OFF，默认停机自动电流减半，拨到ON驱动器始终按照设置的电流全电流输出。</w:t>
      </w: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ind w:left="420" w:leftChars="0" w:firstLine="960" w:firstLineChars="200"/>
        <w:rPr>
          <w:rFonts w:hint="default" w:ascii="Arial" w:hAnsi="Arial" w:cs="Arial"/>
          <w:bCs/>
          <w:szCs w:val="21"/>
          <w:lang w:val="en-US" w:eastAsia="zh-CN"/>
        </w:rPr>
      </w:pPr>
      <w:r>
        <w:rPr>
          <w:sz w:val="48"/>
        </w:rPr>
        <mc:AlternateContent>
          <mc:Choice Requires="wps">
            <w:drawing>
              <wp:anchor distT="0" distB="0" distL="114300" distR="114300" simplePos="0" relativeHeight="251674624" behindDoc="1" locked="0" layoutInCell="1" allowOverlap="1">
                <wp:simplePos x="0" y="0"/>
                <wp:positionH relativeFrom="column">
                  <wp:posOffset>-59690</wp:posOffset>
                </wp:positionH>
                <wp:positionV relativeFrom="paragraph">
                  <wp:posOffset>-254635</wp:posOffset>
                </wp:positionV>
                <wp:extent cx="6726555" cy="3239135"/>
                <wp:effectExtent l="0" t="0" r="17145" b="18415"/>
                <wp:wrapNone/>
                <wp:docPr id="35" name="文本框 35"/>
                <wp:cNvGraphicFramePr/>
                <a:graphic xmlns:a="http://schemas.openxmlformats.org/drawingml/2006/main">
                  <a:graphicData uri="http://schemas.microsoft.com/office/word/2010/wordprocessingShape">
                    <wps:wsp>
                      <wps:cNvSpPr txBox="1"/>
                      <wps:spPr>
                        <a:xfrm>
                          <a:off x="0" y="0"/>
                          <a:ext cx="6726555" cy="3239135"/>
                        </a:xfrm>
                        <a:prstGeom prst="rect">
                          <a:avLst/>
                        </a:prstGeom>
                        <a:solidFill>
                          <a:schemeClr val="bg1">
                            <a:lumMod val="85000"/>
                            <a:alpha val="26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color w:val="7F7F7F" w:themeColor="background1" w:themeShade="80"/>
                                <w:lang w:val="en-US" w:eastAsia="zh-CN"/>
                                <w14:textFill>
                                  <w14:solidFill>
                                    <w14:schemeClr w14:val="bg1">
                                      <w14:lumMod w14:val="50000"/>
                                      <w14:alpha w14:val="11000"/>
                                    </w14:schemeClr>
                                  </w14:solidFill>
                                </w14:textFill>
                              </w:rPr>
                            </w:pPr>
                            <w:r>
                              <w:rPr>
                                <w:rFonts w:hint="eastAsia"/>
                                <w:color w:val="016CB9"/>
                                <w:sz w:val="28"/>
                                <w:szCs w:val="28"/>
                                <w:lang w:val="en-US" w:eastAsia="zh-CN"/>
                              </w:rPr>
                              <w:drawing>
                                <wp:inline distT="0" distB="0" distL="114300" distR="114300">
                                  <wp:extent cx="1972310" cy="3003550"/>
                                  <wp:effectExtent l="0" t="0" r="0" b="6350"/>
                                  <wp:docPr id="6" name="图片 6" descr="DV8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V860C"/>
                                          <pic:cNvPicPr>
                                            <a:picLocks noChangeAspect="1"/>
                                          </pic:cNvPicPr>
                                        </pic:nvPicPr>
                                        <pic:blipFill>
                                          <a:blip r:embed="rId6"/>
                                          <a:srcRect l="27566" t="16659" r="30350" b="19248"/>
                                          <a:stretch>
                                            <a:fillRect/>
                                          </a:stretch>
                                        </pic:blipFill>
                                        <pic:spPr>
                                          <a:xfrm>
                                            <a:off x="0" y="0"/>
                                            <a:ext cx="1972310" cy="3003550"/>
                                          </a:xfrm>
                                          <a:prstGeom prst="rect">
                                            <a:avLst/>
                                          </a:prstGeom>
                                        </pic:spPr>
                                      </pic:pic>
                                    </a:graphicData>
                                  </a:graphic>
                                </wp:inline>
                              </w:drawing>
                            </w:r>
                          </w:p>
                          <w:p>
                            <w:pPr>
                              <w:rPr>
                                <w:rFonts w:hint="eastAsia"/>
                                <w:color w:val="7F7F7F" w:themeColor="background1" w:themeShade="80"/>
                                <w:lang w:val="en-US" w:eastAsia="zh-CN"/>
                              </w:rPr>
                            </w:pPr>
                          </w:p>
                          <w:p>
                            <w:pPr>
                              <w:rPr>
                                <w:rFonts w:hint="eastAsia"/>
                                <w:color w:val="016CB9"/>
                                <w:sz w:val="28"/>
                                <w:szCs w:val="28"/>
                                <w:lang w:val="en-US" w:eastAsia="zh-CN"/>
                              </w:rPr>
                            </w:pPr>
                            <w:r>
                              <w:rPr>
                                <w:rFonts w:hint="eastAsia"/>
                                <w:color w:val="auto"/>
                                <w:lang w:val="en-US" w:eastAsia="zh-CN"/>
                              </w:rPr>
                              <w:t xml:space="preserve">       </w:t>
                            </w:r>
                            <w:r>
                              <w:rPr>
                                <w:rFonts w:hint="eastAsia"/>
                                <w:color w:val="016CB9"/>
                                <w:sz w:val="28"/>
                                <w:szCs w:val="28"/>
                                <w:lang w:val="en-US" w:eastAsia="zh-CN"/>
                              </w:rPr>
                              <w:t xml:space="preserve"> </w:t>
                            </w:r>
                          </w:p>
                          <w:p>
                            <w:pPr>
                              <w:rPr>
                                <w:rFonts w:hint="eastAsia"/>
                                <w:color w:val="016CB9"/>
                                <w:sz w:val="28"/>
                                <w:szCs w:val="28"/>
                                <w:lang w:val="en-US" w:eastAsia="zh-CN"/>
                              </w:rPr>
                            </w:pPr>
                          </w:p>
                          <w:p>
                            <w:pPr>
                              <w:rPr>
                                <w:rFonts w:hint="eastAsia"/>
                                <w:color w:val="016CB9"/>
                                <w:sz w:val="28"/>
                                <w:szCs w:val="28"/>
                                <w:lang w:val="en-US" w:eastAsia="zh-CN"/>
                              </w:rPr>
                            </w:pPr>
                          </w:p>
                          <w:p>
                            <w:pPr>
                              <w:rPr>
                                <w:rFonts w:hint="eastAsia"/>
                                <w:color w:val="016CB9"/>
                                <w:sz w:val="28"/>
                                <w:szCs w:val="28"/>
                                <w:lang w:val="en-US" w:eastAsia="zh-CN"/>
                              </w:rPr>
                            </w:pPr>
                          </w:p>
                          <w:p>
                            <w:pPr>
                              <w:rPr>
                                <w:rFonts w:hint="eastAsia"/>
                                <w:color w:val="016CB9"/>
                                <w:sz w:val="28"/>
                                <w:szCs w:val="28"/>
                                <w:lang w:val="en-US" w:eastAsia="zh-CN"/>
                              </w:rPr>
                            </w:pPr>
                          </w:p>
                          <w:p>
                            <w:pPr>
                              <w:rPr>
                                <w:rFonts w:hint="eastAsia"/>
                                <w:color w:val="016CB9"/>
                                <w:sz w:val="28"/>
                                <w:szCs w:val="28"/>
                                <w:lang w:val="en-US" w:eastAsia="zh-CN"/>
                              </w:rPr>
                            </w:pPr>
                          </w:p>
                          <w:p>
                            <w:pPr>
                              <w:rPr>
                                <w:rFonts w:hint="default"/>
                                <w:color w:val="016CB9"/>
                                <w:sz w:val="28"/>
                                <w:szCs w:val="28"/>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pt;margin-top:-20.05pt;height:255.05pt;width:529.65pt;z-index:-251641856;mso-width-relative:page;mso-height-relative:page;" fillcolor="#D9D9D9 [2732]" filled="t" stroked="f" coordsize="21600,21600" o:gfxdata="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7mK6dkAAAALAQAADwAAAAAAAAABACAAAAAiAAAAZHJzL2Rvd25yZXYu&#10;eG1sUEsBAhQAFAAAAAgAh07iQHPcUG5sAgAAygQAAA4AAAAAAAAAAQAgAAAAKAEAAGRycy9lMm9E&#10;b2MueG1sUEsFBgAAAAAGAAYAWQEAAAYGAAAAAA==&#10;">
                <v:fill on="t" opacity="17039f" focussize="0,0"/>
                <v:stroke on="f" weight="0.5pt"/>
                <v:imagedata o:title=""/>
                <o:lock v:ext="edit" aspectratio="f"/>
                <v:textbox>
                  <w:txbxContent>
                    <w:p>
                      <w:pPr>
                        <w:rPr>
                          <w:rFonts w:hint="eastAsia"/>
                          <w:color w:val="7F7F7F" w:themeColor="background1" w:themeShade="80"/>
                          <w:lang w:val="en-US" w:eastAsia="zh-CN"/>
                          <w14:textFill>
                            <w14:solidFill>
                              <w14:schemeClr w14:val="bg1">
                                <w14:lumMod w14:val="50000"/>
                                <w14:alpha w14:val="11000"/>
                              </w14:schemeClr>
                            </w14:solidFill>
                          </w14:textFill>
                        </w:rPr>
                      </w:pPr>
                      <w:r>
                        <w:rPr>
                          <w:rFonts w:hint="eastAsia"/>
                          <w:color w:val="016CB9"/>
                          <w:sz w:val="28"/>
                          <w:szCs w:val="28"/>
                          <w:lang w:val="en-US" w:eastAsia="zh-CN"/>
                        </w:rPr>
                        <w:drawing>
                          <wp:inline distT="0" distB="0" distL="114300" distR="114300">
                            <wp:extent cx="1972310" cy="3003550"/>
                            <wp:effectExtent l="0" t="0" r="0" b="6350"/>
                            <wp:docPr id="6" name="图片 6" descr="DV8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V860C"/>
                                    <pic:cNvPicPr>
                                      <a:picLocks noChangeAspect="1"/>
                                    </pic:cNvPicPr>
                                  </pic:nvPicPr>
                                  <pic:blipFill>
                                    <a:blip r:embed="rId6"/>
                                    <a:srcRect l="27566" t="16659" r="30350" b="19248"/>
                                    <a:stretch>
                                      <a:fillRect/>
                                    </a:stretch>
                                  </pic:blipFill>
                                  <pic:spPr>
                                    <a:xfrm>
                                      <a:off x="0" y="0"/>
                                      <a:ext cx="1972310" cy="3003550"/>
                                    </a:xfrm>
                                    <a:prstGeom prst="rect">
                                      <a:avLst/>
                                    </a:prstGeom>
                                  </pic:spPr>
                                </pic:pic>
                              </a:graphicData>
                            </a:graphic>
                          </wp:inline>
                        </w:drawing>
                      </w:r>
                    </w:p>
                    <w:p>
                      <w:pPr>
                        <w:rPr>
                          <w:rFonts w:hint="eastAsia"/>
                          <w:color w:val="7F7F7F" w:themeColor="background1" w:themeShade="80"/>
                          <w:lang w:val="en-US" w:eastAsia="zh-CN"/>
                        </w:rPr>
                      </w:pPr>
                    </w:p>
                    <w:p>
                      <w:pPr>
                        <w:rPr>
                          <w:rFonts w:hint="eastAsia"/>
                          <w:color w:val="016CB9"/>
                          <w:sz w:val="28"/>
                          <w:szCs w:val="28"/>
                          <w:lang w:val="en-US" w:eastAsia="zh-CN"/>
                        </w:rPr>
                      </w:pPr>
                      <w:r>
                        <w:rPr>
                          <w:rFonts w:hint="eastAsia"/>
                          <w:color w:val="auto"/>
                          <w:lang w:val="en-US" w:eastAsia="zh-CN"/>
                        </w:rPr>
                        <w:t xml:space="preserve">       </w:t>
                      </w:r>
                      <w:r>
                        <w:rPr>
                          <w:rFonts w:hint="eastAsia"/>
                          <w:color w:val="016CB9"/>
                          <w:sz w:val="28"/>
                          <w:szCs w:val="28"/>
                          <w:lang w:val="en-US" w:eastAsia="zh-CN"/>
                        </w:rPr>
                        <w:t xml:space="preserve"> </w:t>
                      </w:r>
                    </w:p>
                    <w:p>
                      <w:pPr>
                        <w:rPr>
                          <w:rFonts w:hint="eastAsia"/>
                          <w:color w:val="016CB9"/>
                          <w:sz w:val="28"/>
                          <w:szCs w:val="28"/>
                          <w:lang w:val="en-US" w:eastAsia="zh-CN"/>
                        </w:rPr>
                      </w:pPr>
                    </w:p>
                    <w:p>
                      <w:pPr>
                        <w:rPr>
                          <w:rFonts w:hint="eastAsia"/>
                          <w:color w:val="016CB9"/>
                          <w:sz w:val="28"/>
                          <w:szCs w:val="28"/>
                          <w:lang w:val="en-US" w:eastAsia="zh-CN"/>
                        </w:rPr>
                      </w:pPr>
                    </w:p>
                    <w:p>
                      <w:pPr>
                        <w:rPr>
                          <w:rFonts w:hint="eastAsia"/>
                          <w:color w:val="016CB9"/>
                          <w:sz w:val="28"/>
                          <w:szCs w:val="28"/>
                          <w:lang w:val="en-US" w:eastAsia="zh-CN"/>
                        </w:rPr>
                      </w:pPr>
                    </w:p>
                    <w:p>
                      <w:pPr>
                        <w:rPr>
                          <w:rFonts w:hint="eastAsia"/>
                          <w:color w:val="016CB9"/>
                          <w:sz w:val="28"/>
                          <w:szCs w:val="28"/>
                          <w:lang w:val="en-US" w:eastAsia="zh-CN"/>
                        </w:rPr>
                      </w:pPr>
                    </w:p>
                    <w:p>
                      <w:pPr>
                        <w:rPr>
                          <w:rFonts w:hint="eastAsia"/>
                          <w:color w:val="016CB9"/>
                          <w:sz w:val="28"/>
                          <w:szCs w:val="28"/>
                          <w:lang w:val="en-US" w:eastAsia="zh-CN"/>
                        </w:rPr>
                      </w:pPr>
                    </w:p>
                    <w:p>
                      <w:pPr>
                        <w:rPr>
                          <w:rFonts w:hint="default"/>
                          <w:color w:val="016CB9"/>
                          <w:sz w:val="28"/>
                          <w:szCs w:val="28"/>
                          <w:lang w:val="en-US" w:eastAsia="zh-CN"/>
                        </w:rPr>
                      </w:pPr>
                    </w:p>
                  </w:txbxContent>
                </v:textbox>
              </v:shape>
            </w:pict>
          </mc:Fallback>
        </mc:AlternateContent>
      </w:r>
      <w:r>
        <w:rPr>
          <w:rFonts w:hint="eastAsia" w:eastAsiaTheme="minorEastAsia"/>
          <w:lang w:eastAsia="zh-CN"/>
        </w:rPr>
        <w:drawing>
          <wp:anchor distT="0" distB="0" distL="114300" distR="114300" simplePos="0" relativeHeight="252574720" behindDoc="0" locked="0" layoutInCell="1" allowOverlap="1">
            <wp:simplePos x="0" y="0"/>
            <wp:positionH relativeFrom="column">
              <wp:posOffset>2442210</wp:posOffset>
            </wp:positionH>
            <wp:positionV relativeFrom="paragraph">
              <wp:posOffset>-151765</wp:posOffset>
            </wp:positionV>
            <wp:extent cx="3618230" cy="2755265"/>
            <wp:effectExtent l="0" t="0" r="1270" b="6985"/>
            <wp:wrapNone/>
            <wp:docPr id="135" name="图片 135" descr="DV860C-V1.1新尺寸图-2020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DV860C-V1.1新尺寸图-20200509"/>
                    <pic:cNvPicPr>
                      <a:picLocks noChangeAspect="1"/>
                    </pic:cNvPicPr>
                  </pic:nvPicPr>
                  <pic:blipFill>
                    <a:blip r:embed="rId7">
                      <a:clrChange>
                        <a:clrFrom>
                          <a:srgbClr val="FFFFFF">
                            <a:alpha val="100000"/>
                          </a:srgbClr>
                        </a:clrFrom>
                        <a:clrTo>
                          <a:srgbClr val="FFFFFF">
                            <a:alpha val="100000"/>
                            <a:alpha val="0"/>
                          </a:srgbClr>
                        </a:clrTo>
                      </a:clrChange>
                    </a:blip>
                    <a:stretch>
                      <a:fillRect/>
                    </a:stretch>
                  </pic:blipFill>
                  <pic:spPr>
                    <a:xfrm>
                      <a:off x="0" y="0"/>
                      <a:ext cx="3618230" cy="2755265"/>
                    </a:xfrm>
                    <a:prstGeom prst="rect">
                      <a:avLst/>
                    </a:prstGeom>
                  </pic:spPr>
                </pic:pic>
              </a:graphicData>
            </a:graphic>
          </wp:anchor>
        </w:drawing>
      </w:r>
    </w:p>
    <w:p>
      <w:pPr>
        <w:ind w:left="420" w:leftChars="0" w:firstLine="420" w:firstLineChars="200"/>
        <w:rPr>
          <w:rFonts w:hint="default" w:ascii="Arial" w:hAnsi="Arial" w:cs="Arial"/>
          <w:bCs/>
          <w:szCs w:val="21"/>
          <w:lang w:val="en-US" w:eastAsia="zh-CN"/>
        </w:rPr>
      </w:pPr>
    </w:p>
    <w:p>
      <w:pPr>
        <w:ind w:left="420" w:leftChars="0" w:firstLine="420" w:firstLineChars="200"/>
        <w:rPr>
          <w:rFonts w:hint="default" w:ascii="Arial" w:hAnsi="Arial" w:cs="Arial"/>
          <w:bCs/>
          <w:szCs w:val="21"/>
          <w:lang w:val="en-US" w:eastAsia="zh-CN"/>
        </w:rPr>
      </w:pPr>
    </w:p>
    <w:p>
      <w:pPr>
        <w:numPr>
          <w:ilvl w:val="0"/>
          <w:numId w:val="0"/>
        </w:numPr>
        <w:bidi w:val="0"/>
        <w:ind w:left="420" w:leftChars="0"/>
        <w:jc w:val="left"/>
        <w:rPr>
          <w:sz w:val="21"/>
        </w:rPr>
      </w:pP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48"/>
        </w:rPr>
        <mc:AlternateContent>
          <mc:Choice Requires="wpg">
            <w:drawing>
              <wp:anchor distT="0" distB="0" distL="114300" distR="114300" simplePos="0" relativeHeight="251687936" behindDoc="0" locked="0" layoutInCell="1" allowOverlap="1">
                <wp:simplePos x="0" y="0"/>
                <wp:positionH relativeFrom="column">
                  <wp:posOffset>292735</wp:posOffset>
                </wp:positionH>
                <wp:positionV relativeFrom="paragraph">
                  <wp:posOffset>130810</wp:posOffset>
                </wp:positionV>
                <wp:extent cx="4040505" cy="391795"/>
                <wp:effectExtent l="6350" t="0" r="0" b="0"/>
                <wp:wrapNone/>
                <wp:docPr id="21" name="组合 21"/>
                <wp:cNvGraphicFramePr/>
                <a:graphic xmlns:a="http://schemas.openxmlformats.org/drawingml/2006/main">
                  <a:graphicData uri="http://schemas.microsoft.com/office/word/2010/wordprocessingGroup">
                    <wpg:wgp>
                      <wpg:cNvGrpSpPr/>
                      <wpg:grpSpPr>
                        <a:xfrm>
                          <a:off x="0" y="0"/>
                          <a:ext cx="4040505" cy="391795"/>
                          <a:chOff x="1252" y="11145"/>
                          <a:chExt cx="6363" cy="617"/>
                        </a:xfrm>
                      </wpg:grpSpPr>
                      <wps:wsp>
                        <wps:cNvPr id="27" name="矩形 16"/>
                        <wps:cNvSpPr/>
                        <wps:spPr>
                          <a:xfrm>
                            <a:off x="1252" y="11460"/>
                            <a:ext cx="150" cy="12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文本框 17"/>
                        <wps:cNvSpPr txBox="1"/>
                        <wps:spPr>
                          <a:xfrm>
                            <a:off x="1510" y="11145"/>
                            <a:ext cx="6105" cy="6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细分设置/</w:t>
                              </w:r>
                              <w:r>
                                <w:rPr>
                                  <w:rFonts w:hint="default" w:ascii="Arial Black" w:hAnsi="Arial Black" w:eastAsia="微软雅黑" w:cs="Arial Black"/>
                                  <w:b/>
                                  <w:bCs/>
                                  <w:color w:val="026AB6"/>
                                  <w:sz w:val="24"/>
                                  <w:szCs w:val="24"/>
                                  <w:lang w:val="en-US" w:eastAsia="zh-CN"/>
                                </w:rPr>
                                <w:t>I/O</w:t>
                              </w:r>
                              <w:r>
                                <w:rPr>
                                  <w:rFonts w:hint="eastAsia" w:ascii="微软雅黑" w:hAnsi="微软雅黑" w:eastAsia="微软雅黑" w:cs="微软雅黑"/>
                                  <w:b/>
                                  <w:bCs/>
                                  <w:color w:val="026AB6"/>
                                  <w:sz w:val="24"/>
                                  <w:szCs w:val="24"/>
                                  <w:lang w:val="en-US" w:eastAsia="zh-CN"/>
                                </w:rPr>
                                <w:t>模式设置</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05pt;margin-top:10.3pt;height:30.85pt;width:318.15pt;z-index:251687936;mso-width-relative:page;mso-height-relative:page;" coordorigin="1252,11145" coordsize="6363,617" o:gfxdata="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Bp6RB9gAAAAIAQAADwAAAAAAAAAB&#10;ACAAAAAiAAAAZHJzL2Rvd25yZXYueG1sUEsBAhQAFAAAAAgAh07iQDKZsjBmAwAA1AgAAA4AAAAA&#10;AAAAAQAgAAAAJwEAAGRycy9lMm9Eb2MueG1sUEsFBgAAAAAGAAYAWQEAAP8GAAAAAA==&#10;">
                <o:lock v:ext="edit" aspectratio="f"/>
                <v:rect id="矩形 16" o:spid="_x0000_s1026" o:spt="1" style="position:absolute;left:1252;top:11460;height:120;width:150;v-text-anchor:middle;" fillcolor="#026AB6" filled="t" stroked="t" coordsize="21600,21600" o:gfxdata="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dln3&#10;wAAAANsAAAAPAAAAAAAAAAEAIAAAACIAAABkcnMvZG93bnJldi54bWxQSwECFAAUAAAACACHTuJA&#10;My8FnjsAAAA5AAAAEAAAAAAAAAABACAAAAAPAQAAZHJzL3NoYXBleG1sLnhtbFBLBQYAAAAABgAG&#10;AFsBAAC5AwAAAAA=&#10;">
                  <v:fill on="t" focussize="0,0"/>
                  <v:stroke weight="1pt" color="#41719C [3204]" miterlimit="8" joinstyle="miter"/>
                  <v:imagedata o:title=""/>
                  <o:lock v:ext="edit" aspectratio="f"/>
                </v:rect>
                <v:shape id="文本框 17" o:spid="_x0000_s1026" o:spt="202" type="#_x0000_t202" style="position:absolute;left:1510;top:11145;height:617;width:6105;" filled="f" stroked="f" coordsize="21600,21600" o:gfxdata="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Po87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细分设置/</w:t>
                        </w:r>
                        <w:r>
                          <w:rPr>
                            <w:rFonts w:hint="default" w:ascii="Arial Black" w:hAnsi="Arial Black" w:eastAsia="微软雅黑" w:cs="Arial Black"/>
                            <w:b/>
                            <w:bCs/>
                            <w:color w:val="026AB6"/>
                            <w:sz w:val="24"/>
                            <w:szCs w:val="24"/>
                            <w:lang w:val="en-US" w:eastAsia="zh-CN"/>
                          </w:rPr>
                          <w:t>I/O</w:t>
                        </w:r>
                        <w:r>
                          <w:rPr>
                            <w:rFonts w:hint="eastAsia" w:ascii="微软雅黑" w:hAnsi="微软雅黑" w:eastAsia="微软雅黑" w:cs="微软雅黑"/>
                            <w:b/>
                            <w:bCs/>
                            <w:color w:val="026AB6"/>
                            <w:sz w:val="24"/>
                            <w:szCs w:val="24"/>
                            <w:lang w:val="en-US" w:eastAsia="zh-CN"/>
                          </w:rPr>
                          <w:t>模式设置</w:t>
                        </w:r>
                      </w:p>
                    </w:txbxContent>
                  </v:textbox>
                </v:shape>
              </v:group>
            </w:pict>
          </mc:Fallback>
        </mc:AlternateContent>
      </w:r>
    </w:p>
    <w:p>
      <w:pPr>
        <w:bidi w:val="0"/>
        <w:rPr>
          <w:rFonts w:hint="default"/>
          <w:lang w:val="en-US" w:eastAsia="zh-CN"/>
        </w:rPr>
      </w:pPr>
    </w:p>
    <w:p>
      <w:pPr>
        <w:ind w:left="420" w:leftChars="0" w:firstLine="420" w:firstLineChars="200"/>
        <w:jc w:val="left"/>
        <w:rPr>
          <w:rFonts w:hint="eastAsia" w:ascii="Arial" w:hAnsi="Arial" w:cs="Arial"/>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00" w:lineRule="auto"/>
        <w:ind w:left="420" w:leftChars="200" w:firstLine="420" w:firstLineChars="200"/>
        <w:jc w:val="left"/>
        <w:textAlignment w:val="auto"/>
        <w:rPr>
          <w:rFonts w:hint="eastAsia" w:ascii="微软雅黑" w:hAnsi="微软雅黑" w:eastAsia="微软雅黑" w:cs="微软雅黑"/>
          <w:b/>
          <w:color w:val="548DD4"/>
          <w:sz w:val="30"/>
          <w:szCs w:val="30"/>
        </w:rPr>
      </w:pPr>
      <w:r>
        <w:rPr>
          <w:rFonts w:hint="eastAsia" w:ascii="微软雅黑" w:hAnsi="微软雅黑" w:eastAsia="微软雅黑" w:cs="微软雅黑"/>
          <w:szCs w:val="21"/>
          <w:lang w:val="en-US" w:eastAsia="zh-CN"/>
        </w:rPr>
        <w:t>细分设置和I/O模式设置由拨码开关SW10控制。 当SW10=OFF时，则为细分设置模式；当SW10=ON时，则为I/O模式。其中细分和速度由拨码开关SW5~SW8设定，共16档。</w:t>
      </w:r>
    </w:p>
    <w:tbl>
      <w:tblPr>
        <w:tblStyle w:val="5"/>
        <w:tblW w:w="0" w:type="auto"/>
        <w:tblInd w:w="54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45"/>
        <w:gridCol w:w="937"/>
        <w:gridCol w:w="937"/>
        <w:gridCol w:w="937"/>
        <w:gridCol w:w="937"/>
        <w:gridCol w:w="937"/>
        <w:gridCol w:w="937"/>
        <w:gridCol w:w="937"/>
        <w:gridCol w:w="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bottom w:val="single" w:color="FFFFFF" w:themeColor="background1" w:sz="4" w:space="0"/>
              <w:right w:val="single" w:color="FFFFFF" w:themeColor="background1" w:sz="4" w:space="0"/>
            </w:tcBorders>
            <w:shd w:val="clear" w:color="auto" w:fill="026AB6"/>
          </w:tcPr>
          <w:p>
            <w:pPr>
              <w:jc w:val="center"/>
              <w:rPr>
                <w:rFonts w:hint="default" w:ascii="Arial" w:hAnsi="Arial" w:cs="Arial" w:eastAsiaTheme="minorEastAsia"/>
                <w:bCs/>
                <w:szCs w:val="21"/>
                <w:vertAlign w:val="baseline"/>
                <w:lang w:val="en-US" w:eastAsia="zh-CN"/>
              </w:rPr>
            </w:pPr>
            <w:r>
              <w:rPr>
                <w:rFonts w:hint="eastAsia" w:ascii="Arial" w:hAnsi="Arial" w:cs="Arial"/>
                <w:b w:val="0"/>
                <w:bCs/>
                <w:color w:val="FFFFFF" w:themeColor="background1"/>
                <w:szCs w:val="21"/>
                <w:lang w:val="en-US" w:eastAsia="zh-CN"/>
                <w14:textFill>
                  <w14:solidFill>
                    <w14:schemeClr w14:val="bg1"/>
                  </w14:solidFill>
                </w14:textFill>
              </w:rPr>
              <w:t>细分数(puls/r)</w:t>
            </w:r>
          </w:p>
        </w:tc>
        <w:tc>
          <w:tcPr>
            <w:tcW w:w="937"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szCs w:val="21"/>
                <w:vertAlign w:val="baseline"/>
                <w:lang w:val="en-US" w:eastAsia="zh-CN"/>
                <w14:textFill>
                  <w14:solidFill>
                    <w14:schemeClr w14:val="bg1"/>
                  </w14:solidFill>
                </w14:textFill>
              </w:rPr>
            </w:pPr>
            <w:r>
              <w:rPr>
                <w:rFonts w:hint="eastAsia" w:ascii="Arial" w:hAnsi="Arial" w:cs="Arial"/>
                <w:b w:val="0"/>
                <w:bCs/>
                <w:color w:val="FFFFFF" w:themeColor="background1"/>
                <w:kern w:val="0"/>
                <w:szCs w:val="21"/>
                <w:lang w:val="en-US" w:eastAsia="zh-CN"/>
                <w14:textFill>
                  <w14:solidFill>
                    <w14:schemeClr w14:val="bg1"/>
                  </w14:solidFill>
                </w14:textFill>
              </w:rPr>
              <w:t>400</w:t>
            </w:r>
          </w:p>
        </w:tc>
        <w:tc>
          <w:tcPr>
            <w:tcW w:w="937"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 w:val="0"/>
                <w:bCs/>
                <w:color w:val="FFFFFF" w:themeColor="background1"/>
                <w:kern w:val="0"/>
                <w:szCs w:val="21"/>
                <w:lang w:val="en-US" w:eastAsia="zh-CN"/>
                <w14:textFill>
                  <w14:solidFill>
                    <w14:schemeClr w14:val="bg1"/>
                  </w14:solidFill>
                </w14:textFill>
              </w:rPr>
            </w:pPr>
            <w:r>
              <w:rPr>
                <w:rFonts w:hint="eastAsia" w:ascii="Arial" w:hAnsi="Arial" w:cs="Arial"/>
                <w:b w:val="0"/>
                <w:bCs/>
                <w:color w:val="FFFFFF" w:themeColor="background1"/>
                <w:kern w:val="0"/>
                <w:szCs w:val="21"/>
                <w:lang w:val="en-US" w:eastAsia="zh-CN"/>
                <w14:textFill>
                  <w14:solidFill>
                    <w14:schemeClr w14:val="bg1"/>
                  </w14:solidFill>
                </w14:textFill>
              </w:rPr>
              <w:t>800</w:t>
            </w:r>
          </w:p>
        </w:tc>
        <w:tc>
          <w:tcPr>
            <w:tcW w:w="937"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 w:val="0"/>
                <w:bCs/>
                <w:color w:val="FFFFFF" w:themeColor="background1"/>
                <w:kern w:val="0"/>
                <w:szCs w:val="21"/>
                <w:lang w:val="en-US" w:eastAsia="zh-CN"/>
                <w14:textFill>
                  <w14:solidFill>
                    <w14:schemeClr w14:val="bg1"/>
                  </w14:solidFill>
                </w14:textFill>
              </w:rPr>
            </w:pPr>
            <w:r>
              <w:rPr>
                <w:rFonts w:hint="eastAsia" w:ascii="Arial" w:hAnsi="Arial" w:cs="Arial"/>
                <w:b w:val="0"/>
                <w:bCs/>
                <w:color w:val="FFFFFF" w:themeColor="background1"/>
                <w:kern w:val="0"/>
                <w:szCs w:val="21"/>
                <w:lang w:val="en-US" w:eastAsia="zh-CN"/>
                <w14:textFill>
                  <w14:solidFill>
                    <w14:schemeClr w14:val="bg1"/>
                  </w14:solidFill>
                </w14:textFill>
              </w:rPr>
              <w:t>1600</w:t>
            </w:r>
          </w:p>
        </w:tc>
        <w:tc>
          <w:tcPr>
            <w:tcW w:w="937"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3200</w:t>
            </w:r>
          </w:p>
        </w:tc>
        <w:tc>
          <w:tcPr>
            <w:tcW w:w="937"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6400</w:t>
            </w:r>
          </w:p>
        </w:tc>
        <w:tc>
          <w:tcPr>
            <w:tcW w:w="937"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12800</w:t>
            </w:r>
          </w:p>
        </w:tc>
        <w:tc>
          <w:tcPr>
            <w:tcW w:w="937" w:type="dxa"/>
            <w:tcBorders>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25600</w:t>
            </w:r>
          </w:p>
        </w:tc>
        <w:tc>
          <w:tcPr>
            <w:tcW w:w="941" w:type="dxa"/>
            <w:tcBorders>
              <w:left w:val="single" w:color="FFFFFF" w:themeColor="background1" w:sz="4" w:space="0"/>
              <w:bottom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51200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FFFFFF" w:themeColor="background1" w:sz="4" w:space="0"/>
              <w:bottom w:val="single" w:color="BEBEBE" w:themeColor="background1" w:themeShade="BF" w:sz="4" w:space="0"/>
              <w:right w:val="single" w:color="FFFFFF" w:themeColor="background1" w:sz="4" w:space="0"/>
            </w:tcBorders>
            <w:shd w:val="clear" w:color="auto" w:fill="026AB6"/>
          </w:tcPr>
          <w:p>
            <w:pPr>
              <w:jc w:val="center"/>
              <w:rPr>
                <w:rFonts w:hint="default" w:ascii="Arial" w:hAnsi="Arial" w:cs="Arial"/>
                <w:bCs/>
                <w:szCs w:val="21"/>
                <w:vertAlign w:val="baseline"/>
                <w:lang w:val="en-US" w:eastAsia="zh-CN"/>
              </w:rPr>
            </w:pPr>
            <w:r>
              <w:rPr>
                <w:rFonts w:hint="eastAsia" w:ascii="Arial" w:hAnsi="Arial" w:cs="Arial"/>
                <w:b w:val="0"/>
                <w:bCs/>
                <w:color w:val="FFFFFF" w:themeColor="background1"/>
                <w:szCs w:val="21"/>
                <w:lang w:val="en-US" w:eastAsia="zh-CN"/>
                <w14:textFill>
                  <w14:solidFill>
                    <w14:schemeClr w14:val="bg1"/>
                  </w14:solidFill>
                </w14:textFill>
              </w:rPr>
              <w:t>速度值 (rpm)</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10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20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30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50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60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80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100</w:t>
            </w:r>
          </w:p>
        </w:tc>
        <w:tc>
          <w:tcPr>
            <w:tcW w:w="941" w:type="dxa"/>
            <w:tcBorders>
              <w:top w:val="single" w:color="FFFFFF" w:themeColor="background1" w:sz="4" w:space="0"/>
              <w:left w:val="single" w:color="FFFFFF" w:themeColor="background1" w:sz="4" w:space="0"/>
              <w:bottom w:val="single" w:color="BEBEBE" w:themeColor="background1" w:themeShade="BF" w:sz="4" w:space="0"/>
            </w:tcBorders>
            <w:shd w:val="clear" w:color="auto" w:fill="026AB6"/>
            <w:vAlign w:val="top"/>
          </w:tcPr>
          <w:p>
            <w:pPr>
              <w:jc w:val="center"/>
              <w:rPr>
                <w:rFonts w:hint="default" w:ascii="Arial" w:hAnsi="Arial" w:cs="Arial"/>
                <w:bCs/>
                <w:color w:val="FFFFFF" w:themeColor="background1"/>
                <w:szCs w:val="21"/>
                <w:vertAlign w:val="baseline"/>
                <w:lang w:val="en-US" w:eastAsia="zh-CN"/>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eastAsia" w:ascii="Arial" w:hAnsi="Arial" w:cs="Arial" w:eastAsiaTheme="minorEastAsia"/>
                <w:b w:val="0"/>
                <w:bCs/>
                <w:kern w:val="0"/>
                <w:sz w:val="21"/>
                <w:szCs w:val="21"/>
                <w:lang w:val="en-US" w:eastAsia="zh-CN" w:bidi="ar-SA"/>
              </w:rPr>
            </w:pPr>
            <w:r>
              <w:rPr>
                <w:rFonts w:hint="default" w:ascii="Arial" w:hAnsi="Arial" w:cs="Arial"/>
                <w:b w:val="0"/>
                <w:bCs/>
                <w:kern w:val="0"/>
                <w:szCs w:val="21"/>
              </w:rPr>
              <w:t>SW</w:t>
            </w:r>
            <w:r>
              <w:rPr>
                <w:rFonts w:hint="eastAsia" w:ascii="Arial" w:hAnsi="Arial" w:cs="Arial"/>
                <w:b w:val="0"/>
                <w:bCs/>
                <w:kern w:val="0"/>
                <w:szCs w:val="21"/>
                <w:lang w:val="en-US" w:eastAsia="zh-CN"/>
              </w:rPr>
              <w:t>5</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4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eastAsia" w:ascii="Arial" w:hAnsi="Arial" w:cs="Arial" w:eastAsiaTheme="minorEastAsia"/>
                <w:b w:val="0"/>
                <w:bCs/>
                <w:kern w:val="0"/>
                <w:sz w:val="21"/>
                <w:szCs w:val="21"/>
                <w:lang w:val="en-US" w:eastAsia="zh-CN" w:bidi="ar-SA"/>
              </w:rPr>
            </w:pPr>
            <w:r>
              <w:rPr>
                <w:rFonts w:hint="default" w:ascii="Arial" w:hAnsi="Arial" w:cs="Arial"/>
                <w:b w:val="0"/>
                <w:bCs/>
                <w:kern w:val="0"/>
                <w:szCs w:val="21"/>
              </w:rPr>
              <w:t>SW</w:t>
            </w:r>
            <w:r>
              <w:rPr>
                <w:rFonts w:hint="eastAsia" w:ascii="Arial" w:hAnsi="Arial" w:cs="Arial"/>
                <w:b w:val="0"/>
                <w:bCs/>
                <w:kern w:val="0"/>
                <w:szCs w:val="21"/>
                <w:lang w:val="en-US" w:eastAsia="zh-CN"/>
              </w:rPr>
              <w:t>6</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4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eastAsia" w:ascii="Arial" w:hAnsi="Arial" w:cs="Arial" w:eastAsiaTheme="minorEastAsia"/>
                <w:b w:val="0"/>
                <w:bCs/>
                <w:kern w:val="0"/>
                <w:sz w:val="21"/>
                <w:szCs w:val="21"/>
                <w:lang w:val="en-US" w:eastAsia="zh-CN" w:bidi="ar-SA"/>
              </w:rPr>
            </w:pPr>
            <w:r>
              <w:rPr>
                <w:rFonts w:hint="default" w:ascii="Arial" w:hAnsi="Arial" w:cs="Arial"/>
                <w:b w:val="0"/>
                <w:bCs/>
                <w:kern w:val="0"/>
                <w:szCs w:val="21"/>
              </w:rPr>
              <w:t>SW</w:t>
            </w:r>
            <w:r>
              <w:rPr>
                <w:rFonts w:hint="eastAsia" w:ascii="Arial" w:hAnsi="Arial" w:cs="Arial"/>
                <w:b w:val="0"/>
                <w:bCs/>
                <w:kern w:val="0"/>
                <w:szCs w:val="21"/>
                <w:lang w:val="en-US" w:eastAsia="zh-CN"/>
              </w:rPr>
              <w:t>7</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4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SW</w:t>
            </w:r>
            <w:r>
              <w:rPr>
                <w:rFonts w:hint="eastAsia" w:ascii="Arial" w:hAnsi="Arial" w:cs="Arial"/>
                <w:b w:val="0"/>
                <w:bCs/>
                <w:kern w:val="0"/>
                <w:szCs w:val="21"/>
                <w:lang w:val="en-US" w:eastAsia="zh-CN"/>
              </w:rPr>
              <w:t>8</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eastAsia" w:ascii="Arial" w:hAnsi="Arial" w:cs="Arial"/>
                <w:b w:val="0"/>
                <w:bCs/>
                <w:kern w:val="0"/>
                <w:szCs w:val="21"/>
                <w:lang w:val="en-US" w:eastAsia="zh-CN"/>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eastAsia" w:ascii="Arial" w:hAnsi="Arial" w:cs="Arial"/>
                <w:b w:val="0"/>
                <w:bCs/>
                <w:kern w:val="0"/>
                <w:szCs w:val="21"/>
                <w:lang w:val="en-US" w:eastAsia="zh-CN"/>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eastAsia" w:ascii="Arial" w:hAnsi="Arial" w:cs="Arial"/>
                <w:b w:val="0"/>
                <w:bCs/>
                <w:kern w:val="0"/>
                <w:szCs w:val="21"/>
                <w:lang w:val="en-US" w:eastAsia="zh-CN"/>
              </w:rPr>
              <w:t>ON</w:t>
            </w:r>
          </w:p>
        </w:tc>
        <w:tc>
          <w:tcPr>
            <w:tcW w:w="94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eastAsia" w:ascii="Arial" w:hAnsi="Arial" w:cs="Arial"/>
                <w:b w:val="0"/>
                <w:bCs/>
                <w:kern w:val="0"/>
                <w:szCs w:val="21"/>
                <w:lang w:val="en-US" w:eastAsia="zh-CN"/>
              </w:rPr>
              <w:t>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BEBEBE" w:themeColor="background1" w:themeShade="BF"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eastAsiaTheme="minorEastAsia"/>
                <w:bCs/>
                <w:kern w:val="2"/>
                <w:sz w:val="21"/>
                <w:szCs w:val="21"/>
                <w:vertAlign w:val="baseline"/>
                <w:lang w:val="en-US" w:eastAsia="zh-CN" w:bidi="ar-SA"/>
              </w:rPr>
            </w:pPr>
            <w:r>
              <w:rPr>
                <w:rFonts w:hint="eastAsia" w:ascii="Arial" w:hAnsi="Arial" w:cs="Arial"/>
                <w:b w:val="0"/>
                <w:bCs/>
                <w:color w:val="FFFFFF" w:themeColor="background1"/>
                <w:szCs w:val="21"/>
                <w:lang w:val="en-US" w:eastAsia="zh-CN"/>
                <w14:textFill>
                  <w14:solidFill>
                    <w14:schemeClr w14:val="bg1"/>
                  </w14:solidFill>
                </w14:textFill>
              </w:rPr>
              <w:t>细分数 (puls/r)</w:t>
            </w:r>
          </w:p>
        </w:tc>
        <w:tc>
          <w:tcPr>
            <w:tcW w:w="937" w:type="dxa"/>
            <w:tcBorders>
              <w:top w:val="single" w:color="BEBEBE" w:themeColor="background1" w:themeShade="BF" w:sz="4" w:space="0"/>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 w:val="0"/>
                <w:bCs/>
                <w:color w:val="FFFFFF" w:themeColor="background1"/>
                <w:kern w:val="0"/>
                <w:szCs w:val="21"/>
                <w:lang w:val="en-US" w:eastAsia="zh-CN"/>
                <w14:textFill>
                  <w14:solidFill>
                    <w14:schemeClr w14:val="bg1"/>
                  </w14:solidFill>
                </w14:textFill>
              </w:rPr>
              <w:t>1000</w:t>
            </w:r>
          </w:p>
        </w:tc>
        <w:tc>
          <w:tcPr>
            <w:tcW w:w="937" w:type="dxa"/>
            <w:tcBorders>
              <w:top w:val="single" w:color="BEBEBE" w:themeColor="background1" w:themeShade="BF" w:sz="4" w:space="0"/>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eastAsiaTheme="minorEastAsia"/>
                <w:b w:val="0"/>
                <w:bCs/>
                <w:color w:val="FFFFFF" w:themeColor="background1"/>
                <w:kern w:val="0"/>
                <w:sz w:val="21"/>
                <w:szCs w:val="21"/>
                <w:lang w:val="en-US" w:eastAsia="zh-CN" w:bidi="ar-SA"/>
                <w14:textFill>
                  <w14:solidFill>
                    <w14:schemeClr w14:val="bg1"/>
                  </w14:solidFill>
                </w14:textFill>
              </w:rPr>
            </w:pPr>
            <w:r>
              <w:rPr>
                <w:rFonts w:hint="eastAsia" w:ascii="Arial" w:hAnsi="Arial" w:cs="Arial"/>
                <w:b w:val="0"/>
                <w:bCs/>
                <w:color w:val="FFFFFF" w:themeColor="background1"/>
                <w:kern w:val="0"/>
                <w:sz w:val="21"/>
                <w:szCs w:val="21"/>
                <w:lang w:val="en-US" w:eastAsia="zh-CN" w:bidi="ar-SA"/>
                <w14:textFill>
                  <w14:solidFill>
                    <w14:schemeClr w14:val="bg1"/>
                  </w14:solidFill>
                </w14:textFill>
              </w:rPr>
              <w:t>2000</w:t>
            </w:r>
          </w:p>
        </w:tc>
        <w:tc>
          <w:tcPr>
            <w:tcW w:w="937" w:type="dxa"/>
            <w:tcBorders>
              <w:top w:val="single" w:color="BEBEBE" w:themeColor="background1" w:themeShade="BF" w:sz="4" w:space="0"/>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eastAsiaTheme="minorEastAsia"/>
                <w:b w:val="0"/>
                <w:bCs/>
                <w:color w:val="FFFFFF" w:themeColor="background1"/>
                <w:kern w:val="0"/>
                <w:sz w:val="21"/>
                <w:szCs w:val="21"/>
                <w:lang w:val="en-US" w:eastAsia="zh-CN" w:bidi="ar-SA"/>
                <w14:textFill>
                  <w14:solidFill>
                    <w14:schemeClr w14:val="bg1"/>
                  </w14:solidFill>
                </w14:textFill>
              </w:rPr>
            </w:pPr>
            <w:r>
              <w:rPr>
                <w:rFonts w:hint="eastAsia" w:ascii="Arial" w:hAnsi="Arial" w:cs="Arial"/>
                <w:b w:val="0"/>
                <w:bCs/>
                <w:color w:val="FFFFFF" w:themeColor="background1"/>
                <w:kern w:val="0"/>
                <w:sz w:val="21"/>
                <w:szCs w:val="21"/>
                <w:lang w:val="en-US" w:eastAsia="zh-CN" w:bidi="ar-SA"/>
                <w14:textFill>
                  <w14:solidFill>
                    <w14:schemeClr w14:val="bg1"/>
                  </w14:solidFill>
                </w14:textFill>
              </w:rPr>
              <w:t>4000</w:t>
            </w:r>
          </w:p>
        </w:tc>
        <w:tc>
          <w:tcPr>
            <w:tcW w:w="937" w:type="dxa"/>
            <w:tcBorders>
              <w:top w:val="single" w:color="BEBEBE" w:themeColor="background1" w:themeShade="BF" w:sz="4" w:space="0"/>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kern w:val="2"/>
                <w:sz w:val="21"/>
                <w:szCs w:val="21"/>
                <w:vertAlign w:val="baseline"/>
                <w:lang w:val="en-US" w:eastAsia="zh-CN" w:bidi="ar-SA"/>
                <w14:textFill>
                  <w14:solidFill>
                    <w14:schemeClr w14:val="bg1"/>
                  </w14:solidFill>
                </w14:textFill>
              </w:rPr>
              <w:t>5000</w:t>
            </w:r>
          </w:p>
        </w:tc>
        <w:tc>
          <w:tcPr>
            <w:tcW w:w="937" w:type="dxa"/>
            <w:tcBorders>
              <w:top w:val="single" w:color="BEBEBE" w:themeColor="background1" w:themeShade="BF" w:sz="4" w:space="0"/>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kern w:val="2"/>
                <w:sz w:val="21"/>
                <w:szCs w:val="21"/>
                <w:vertAlign w:val="baseline"/>
                <w:lang w:val="en-US" w:eastAsia="zh-CN" w:bidi="ar-SA"/>
                <w14:textFill>
                  <w14:solidFill>
                    <w14:schemeClr w14:val="bg1"/>
                  </w14:solidFill>
                </w14:textFill>
              </w:rPr>
              <w:t>8000</w:t>
            </w:r>
          </w:p>
        </w:tc>
        <w:tc>
          <w:tcPr>
            <w:tcW w:w="937" w:type="dxa"/>
            <w:tcBorders>
              <w:top w:val="single" w:color="BEBEBE" w:themeColor="background1" w:themeShade="BF" w:sz="4" w:space="0"/>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kern w:val="2"/>
                <w:sz w:val="21"/>
                <w:szCs w:val="21"/>
                <w:vertAlign w:val="baseline"/>
                <w:lang w:val="en-US" w:eastAsia="zh-CN" w:bidi="ar-SA"/>
                <w14:textFill>
                  <w14:solidFill>
                    <w14:schemeClr w14:val="bg1"/>
                  </w14:solidFill>
                </w14:textFill>
              </w:rPr>
              <w:t>10000</w:t>
            </w:r>
          </w:p>
        </w:tc>
        <w:tc>
          <w:tcPr>
            <w:tcW w:w="937" w:type="dxa"/>
            <w:tcBorders>
              <w:top w:val="single" w:color="BEBEBE" w:themeColor="background1" w:themeShade="BF" w:sz="4" w:space="0"/>
              <w:left w:val="single" w:color="FFFFFF" w:themeColor="background1" w:sz="4" w:space="0"/>
              <w:bottom w:val="single" w:color="FFFFFF" w:themeColor="background1"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kern w:val="2"/>
                <w:sz w:val="21"/>
                <w:szCs w:val="21"/>
                <w:vertAlign w:val="baseline"/>
                <w:lang w:val="en-US" w:eastAsia="zh-CN" w:bidi="ar-SA"/>
                <w14:textFill>
                  <w14:solidFill>
                    <w14:schemeClr w14:val="bg1"/>
                  </w14:solidFill>
                </w14:textFill>
              </w:rPr>
              <w:t>20000</w:t>
            </w:r>
          </w:p>
        </w:tc>
        <w:tc>
          <w:tcPr>
            <w:tcW w:w="941" w:type="dxa"/>
            <w:tcBorders>
              <w:top w:val="single" w:color="BEBEBE" w:themeColor="background1" w:themeShade="BF" w:sz="4" w:space="0"/>
              <w:left w:val="single" w:color="FFFFFF" w:themeColor="background1" w:sz="4" w:space="0"/>
              <w:bottom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eastAsiaTheme="minorEastAsia"/>
                <w:bCs/>
                <w:kern w:val="2"/>
                <w:sz w:val="21"/>
                <w:szCs w:val="21"/>
                <w:vertAlign w:val="baseline"/>
                <w:lang w:val="en-US" w:eastAsia="zh-CN" w:bidi="ar-SA"/>
              </w:rPr>
            </w:pPr>
            <w:r>
              <w:rPr>
                <w:rFonts w:hint="eastAsia" w:ascii="Arial" w:hAnsi="Arial" w:cs="Arial"/>
                <w:b w:val="0"/>
                <w:bCs/>
                <w:color w:val="FFFFFF" w:themeColor="background1"/>
                <w:szCs w:val="21"/>
                <w:lang w:val="en-US" w:eastAsia="zh-CN"/>
                <w14:textFill>
                  <w14:solidFill>
                    <w14:schemeClr w14:val="bg1"/>
                  </w14:solidFill>
                </w14:textFill>
              </w:rPr>
              <w:t>速度值 (rpm)</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200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250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300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400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500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600</w:t>
            </w:r>
          </w:p>
        </w:tc>
        <w:tc>
          <w:tcPr>
            <w:tcW w:w="937" w:type="dxa"/>
            <w:tcBorders>
              <w:top w:val="single" w:color="FFFFFF" w:themeColor="background1" w:sz="4" w:space="0"/>
              <w:left w:val="single" w:color="FFFFFF" w:themeColor="background1" w:sz="4" w:space="0"/>
              <w:bottom w:val="single" w:color="BEBEBE" w:themeColor="background1" w:themeShade="BF" w:sz="4" w:space="0"/>
              <w:right w:val="single" w:color="FFFFFF" w:themeColor="background1"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700</w:t>
            </w:r>
          </w:p>
        </w:tc>
        <w:tc>
          <w:tcPr>
            <w:tcW w:w="941" w:type="dxa"/>
            <w:tcBorders>
              <w:top w:val="single" w:color="FFFFFF" w:themeColor="background1" w:sz="4" w:space="0"/>
              <w:left w:val="single" w:color="FFFFFF" w:themeColor="background1" w:sz="4" w:space="0"/>
              <w:bottom w:val="single" w:color="BEBEBE" w:themeColor="background1" w:themeShade="BF" w:sz="4" w:space="0"/>
            </w:tcBorders>
            <w:shd w:val="clear" w:color="auto" w:fill="026AB6"/>
            <w:vAlign w:val="top"/>
          </w:tcPr>
          <w:p>
            <w:pPr>
              <w:jc w:val="center"/>
              <w:rPr>
                <w:rFonts w:hint="default" w:ascii="Arial" w:hAnsi="Arial" w:cs="Arial" w:eastAsiaTheme="minorEastAsia"/>
                <w:bCs/>
                <w:color w:val="FFFFFF" w:themeColor="background1"/>
                <w:kern w:val="2"/>
                <w:sz w:val="21"/>
                <w:szCs w:val="21"/>
                <w:vertAlign w:val="baseline"/>
                <w:lang w:val="en-US" w:eastAsia="zh-CN" w:bidi="ar-SA"/>
                <w14:textFill>
                  <w14:solidFill>
                    <w14:schemeClr w14:val="bg1"/>
                  </w14:solidFill>
                </w14:textFill>
              </w:rPr>
            </w:pPr>
            <w:r>
              <w:rPr>
                <w:rFonts w:hint="eastAsia" w:ascii="Arial" w:hAnsi="Arial" w:cs="Arial"/>
                <w:bCs/>
                <w:color w:val="FFFFFF" w:themeColor="background1"/>
                <w:szCs w:val="21"/>
                <w:vertAlign w:val="baseline"/>
                <w:lang w:val="en-US" w:eastAsia="zh-CN"/>
                <w14:textFill>
                  <w14:solidFill>
                    <w14:schemeClr w14:val="bg1"/>
                  </w14:solidFill>
                </w14:textFill>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SW</w:t>
            </w:r>
            <w:r>
              <w:rPr>
                <w:rFonts w:hint="eastAsia" w:ascii="Arial" w:hAnsi="Arial" w:cs="Arial"/>
                <w:b w:val="0"/>
                <w:bCs/>
                <w:kern w:val="0"/>
                <w:szCs w:val="21"/>
                <w:lang w:val="en-US" w:eastAsia="zh-CN"/>
              </w:rPr>
              <w:t>5</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4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SW</w:t>
            </w:r>
            <w:r>
              <w:rPr>
                <w:rFonts w:hint="eastAsia" w:ascii="Arial" w:hAnsi="Arial" w:cs="Arial"/>
                <w:b w:val="0"/>
                <w:bCs/>
                <w:kern w:val="0"/>
                <w:szCs w:val="21"/>
                <w:lang w:val="en-US" w:eastAsia="zh-CN"/>
              </w:rPr>
              <w:t>6</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4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SW</w:t>
            </w:r>
            <w:r>
              <w:rPr>
                <w:rFonts w:hint="eastAsia" w:ascii="Arial" w:hAnsi="Arial" w:cs="Arial"/>
                <w:b w:val="0"/>
                <w:bCs/>
                <w:kern w:val="0"/>
                <w:szCs w:val="21"/>
                <w:lang w:val="en-US" w:eastAsia="zh-CN"/>
              </w:rPr>
              <w:t>7</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ON</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4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SW</w:t>
            </w:r>
            <w:r>
              <w:rPr>
                <w:rFonts w:hint="eastAsia" w:ascii="Arial" w:hAnsi="Arial" w:cs="Arial"/>
                <w:b w:val="0"/>
                <w:bCs/>
                <w:kern w:val="0"/>
                <w:szCs w:val="21"/>
                <w:lang w:val="en-US" w:eastAsia="zh-CN"/>
              </w:rPr>
              <w:t>8</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w:t>
            </w:r>
            <w:r>
              <w:rPr>
                <w:rFonts w:hint="eastAsia" w:ascii="Arial" w:hAnsi="Arial" w:cs="Arial"/>
                <w:b w:val="0"/>
                <w:bCs/>
                <w:kern w:val="0"/>
                <w:szCs w:val="21"/>
                <w:lang w:val="en-US" w:eastAsia="zh-CN"/>
              </w:rPr>
              <w:t>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w:t>
            </w:r>
            <w:r>
              <w:rPr>
                <w:rFonts w:hint="eastAsia" w:ascii="Arial" w:hAnsi="Arial" w:cs="Arial"/>
                <w:b w:val="0"/>
                <w:bCs/>
                <w:kern w:val="0"/>
                <w:szCs w:val="21"/>
                <w:lang w:val="en-US" w:eastAsia="zh-CN"/>
              </w:rPr>
              <w:t>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w:t>
            </w:r>
            <w:r>
              <w:rPr>
                <w:rFonts w:hint="eastAsia" w:ascii="Arial" w:hAnsi="Arial" w:cs="Arial"/>
                <w:b w:val="0"/>
                <w:bCs/>
                <w:kern w:val="0"/>
                <w:szCs w:val="21"/>
                <w:lang w:val="en-US" w:eastAsia="zh-CN"/>
              </w:rPr>
              <w:t>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w:t>
            </w:r>
            <w:r>
              <w:rPr>
                <w:rFonts w:hint="eastAsia" w:ascii="Arial" w:hAnsi="Arial" w:cs="Arial"/>
                <w:b w:val="0"/>
                <w:bCs/>
                <w:kern w:val="0"/>
                <w:szCs w:val="21"/>
                <w:lang w:val="en-US" w:eastAsia="zh-CN"/>
              </w:rPr>
              <w:t>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3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c>
          <w:tcPr>
            <w:tcW w:w="941"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eastAsiaTheme="minorEastAsia"/>
                <w:b w:val="0"/>
                <w:bCs/>
                <w:kern w:val="0"/>
                <w:sz w:val="21"/>
                <w:szCs w:val="21"/>
                <w:lang w:val="en-US" w:eastAsia="zh-CN" w:bidi="ar-SA"/>
              </w:rPr>
            </w:pPr>
            <w:r>
              <w:rPr>
                <w:rFonts w:hint="default" w:ascii="Arial" w:hAnsi="Arial" w:cs="Arial"/>
                <w:b w:val="0"/>
                <w:bCs/>
                <w:kern w:val="0"/>
                <w:szCs w:val="21"/>
              </w:rPr>
              <w:t>OFF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vMerge w:val="restart"/>
            <w:tcBorders>
              <w:top w:val="single" w:color="BEBEBE" w:themeColor="background1" w:themeShade="BF" w:sz="4" w:space="0"/>
              <w:left w:val="single" w:color="BEBEBE" w:themeColor="background1" w:themeShade="BF" w:sz="4" w:space="0"/>
              <w:right w:val="single" w:color="BEBEBE" w:themeColor="background1" w:themeShade="BF" w:sz="4" w:space="0"/>
            </w:tcBorders>
            <w:vAlign w:val="center"/>
          </w:tcPr>
          <w:p>
            <w:pPr>
              <w:widowControl/>
              <w:jc w:val="center"/>
              <w:rPr>
                <w:rFonts w:hint="default" w:ascii="Arial" w:hAnsi="Arial" w:cs="Arial" w:eastAsiaTheme="minorEastAsia"/>
                <w:b w:val="0"/>
                <w:bCs/>
                <w:kern w:val="0"/>
                <w:szCs w:val="21"/>
                <w:lang w:val="en-US" w:eastAsia="zh-CN"/>
              </w:rPr>
            </w:pPr>
            <w:r>
              <w:rPr>
                <w:rFonts w:hint="eastAsia" w:ascii="Arial" w:hAnsi="Arial" w:cs="Arial"/>
                <w:b w:val="0"/>
                <w:bCs/>
                <w:kern w:val="0"/>
                <w:szCs w:val="21"/>
                <w:lang w:val="en-US" w:eastAsia="zh-CN"/>
              </w:rPr>
              <w:t>SW9</w:t>
            </w:r>
          </w:p>
        </w:tc>
        <w:tc>
          <w:tcPr>
            <w:tcW w:w="7500" w:type="dxa"/>
            <w:gridSpan w:val="8"/>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lang w:val="en-US" w:eastAsia="zh-CN"/>
              </w:rPr>
              <w:t>ON: 双脉冲。 PU为正向步进脉冲信号，DR为反向步进脉冲信号。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vMerge w:val="continue"/>
            <w:tcBorders>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widowControl/>
              <w:jc w:val="center"/>
              <w:rPr>
                <w:rFonts w:hint="default" w:ascii="Arial" w:hAnsi="Arial" w:cs="Arial"/>
                <w:b w:val="0"/>
                <w:bCs/>
                <w:kern w:val="0"/>
                <w:szCs w:val="21"/>
              </w:rPr>
            </w:pPr>
          </w:p>
        </w:tc>
        <w:tc>
          <w:tcPr>
            <w:tcW w:w="7500" w:type="dxa"/>
            <w:gridSpan w:val="8"/>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lang w:val="en-US" w:eastAsia="zh-CN"/>
              </w:rPr>
              <w:t>OFF: 单脉冲。 PU为步进脉冲信号，DR为方向控制信号。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vMerge w:val="restart"/>
            <w:tcBorders>
              <w:top w:val="single" w:color="BEBEBE" w:themeColor="background1" w:themeShade="BF" w:sz="4" w:space="0"/>
              <w:left w:val="single" w:color="BEBEBE" w:themeColor="background1" w:themeShade="BF" w:sz="4" w:space="0"/>
              <w:right w:val="single" w:color="BEBEBE" w:themeColor="background1" w:themeShade="BF" w:sz="4" w:space="0"/>
            </w:tcBorders>
            <w:vAlign w:val="center"/>
          </w:tcPr>
          <w:p>
            <w:pPr>
              <w:widowControl/>
              <w:jc w:val="center"/>
              <w:rPr>
                <w:rFonts w:hint="default" w:ascii="Arial" w:hAnsi="Arial" w:cs="Arial" w:eastAsiaTheme="minorEastAsia"/>
                <w:b w:val="0"/>
                <w:bCs/>
                <w:kern w:val="0"/>
                <w:szCs w:val="21"/>
                <w:lang w:val="en-US" w:eastAsia="zh-CN"/>
              </w:rPr>
            </w:pPr>
            <w:r>
              <w:rPr>
                <w:rFonts w:hint="eastAsia" w:ascii="Arial" w:hAnsi="Arial" w:cs="Arial"/>
                <w:b w:val="0"/>
                <w:bCs/>
                <w:kern w:val="0"/>
                <w:szCs w:val="21"/>
                <w:lang w:val="en-US" w:eastAsia="zh-CN"/>
              </w:rPr>
              <w:t>SW10</w:t>
            </w:r>
          </w:p>
        </w:tc>
        <w:tc>
          <w:tcPr>
            <w:tcW w:w="7500" w:type="dxa"/>
            <w:gridSpan w:val="8"/>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lang w:val="en-US" w:eastAsia="zh-CN"/>
              </w:rPr>
              <w:t>ON：I/O模式，速度模式。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45" w:type="dxa"/>
            <w:vMerge w:val="continue"/>
            <w:tcBorders>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widowControl/>
              <w:jc w:val="center"/>
              <w:rPr>
                <w:rFonts w:hint="default" w:ascii="Arial" w:hAnsi="Arial" w:cs="Arial"/>
                <w:b w:val="0"/>
                <w:bCs/>
                <w:kern w:val="0"/>
                <w:szCs w:val="21"/>
              </w:rPr>
            </w:pPr>
          </w:p>
        </w:tc>
        <w:tc>
          <w:tcPr>
            <w:tcW w:w="7500" w:type="dxa"/>
            <w:gridSpan w:val="8"/>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lang w:val="en-US" w:eastAsia="zh-CN"/>
              </w:rPr>
              <w:t>OFF: 位置模式，接受外部脉冲。</w:t>
            </w:r>
          </w:p>
        </w:tc>
      </w:tr>
    </w:tbl>
    <w:p>
      <w:pPr>
        <w:bidi w:val="0"/>
        <w:rPr>
          <w:rFonts w:hint="default"/>
          <w:lang w:val="en-US" w:eastAsia="zh-CN"/>
        </w:rPr>
      </w:pPr>
      <w:r>
        <w:rPr>
          <w:sz w:val="21"/>
        </w:rPr>
        <mc:AlternateContent>
          <mc:Choice Requires="wpg">
            <w:drawing>
              <wp:anchor distT="0" distB="0" distL="114300" distR="114300" simplePos="0" relativeHeight="251705344" behindDoc="0" locked="0" layoutInCell="1" allowOverlap="1">
                <wp:simplePos x="0" y="0"/>
                <wp:positionH relativeFrom="column">
                  <wp:posOffset>281940</wp:posOffset>
                </wp:positionH>
                <wp:positionV relativeFrom="paragraph">
                  <wp:posOffset>57785</wp:posOffset>
                </wp:positionV>
                <wp:extent cx="2099310" cy="411480"/>
                <wp:effectExtent l="0" t="0" r="0" b="5715"/>
                <wp:wrapNone/>
                <wp:docPr id="112" name="组合 112"/>
                <wp:cNvGraphicFramePr/>
                <a:graphic xmlns:a="http://schemas.openxmlformats.org/drawingml/2006/main">
                  <a:graphicData uri="http://schemas.microsoft.com/office/word/2010/wordprocessingGroup">
                    <wpg:wgp>
                      <wpg:cNvGrpSpPr/>
                      <wpg:grpSpPr>
                        <a:xfrm>
                          <a:off x="0" y="0"/>
                          <a:ext cx="2099310" cy="411480"/>
                          <a:chOff x="1458" y="28819"/>
                          <a:chExt cx="3306" cy="648"/>
                        </a:xfrm>
                      </wpg:grpSpPr>
                      <wps:wsp>
                        <wps:cNvPr id="45" name="文本框 45"/>
                        <wps:cNvSpPr txBox="1"/>
                        <wps:spPr>
                          <a:xfrm>
                            <a:off x="1882" y="28819"/>
                            <a:ext cx="2883" cy="6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注意</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44" name="图片 44" descr="注意图标"/>
                          <pic:cNvPicPr>
                            <a:picLocks noChangeAspect="1"/>
                          </pic:cNvPicPr>
                        </pic:nvPicPr>
                        <pic:blipFill>
                          <a:blip r:embed="rId8"/>
                          <a:stretch>
                            <a:fillRect/>
                          </a:stretch>
                        </pic:blipFill>
                        <pic:spPr>
                          <a:xfrm>
                            <a:off x="1458" y="29004"/>
                            <a:ext cx="419" cy="419"/>
                          </a:xfrm>
                          <a:prstGeom prst="rect">
                            <a:avLst/>
                          </a:prstGeom>
                        </pic:spPr>
                      </pic:pic>
                    </wpg:wgp>
                  </a:graphicData>
                </a:graphic>
              </wp:anchor>
            </w:drawing>
          </mc:Choice>
          <mc:Fallback>
            <w:pict>
              <v:group id="_x0000_s1026" o:spid="_x0000_s1026" o:spt="203" style="position:absolute;left:0pt;margin-left:22.2pt;margin-top:4.55pt;height:32.4pt;width:165.3pt;z-index:251705344;mso-width-relative:page;mso-height-relative:page;" coordorigin="1458,28819" coordsize="3306,648" o:gfxdata="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">
                <o:lock v:ext="edit" aspectratio="f"/>
                <v:shape id="_x0000_s1026" o:spid="_x0000_s1026" o:spt="202" type="#_x0000_t202" style="position:absolute;left:1882;top:28819;height:649;width:2883;" filled="f" stroked="f" coordsize="21600,21600" o:gfxdata="UEsDBAoAAAAAAIdO4kAAAAAAAAAAAAAAAAAEAAAAZHJzL1BLAwQUAAAACACHTuJAyODFBb8AAADb&#10;AAAADwAAAGRycy9kb3ducmV2LnhtbEWPQWvCQBSE7wX/w/IEb3UTaY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gxQW/&#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注意</w:t>
                        </w:r>
                      </w:p>
                    </w:txbxContent>
                  </v:textbox>
                </v:shape>
                <v:shape id="_x0000_s1026" o:spid="_x0000_s1026" o:spt="75" alt="注意图标" type="#_x0000_t75" style="position:absolute;left:1458;top:29004;height:419;width:419;" filled="f" o:preferrelative="t" stroked="f" coordsize="21600,21600" o:gfxdata="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KtLr4A&#10;AADb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p>
    <w:p>
      <w:pPr>
        <w:bidi w:val="0"/>
        <w:rPr>
          <w:rFonts w:hint="default"/>
          <w:lang w:val="en-US" w:eastAsia="zh-CN"/>
        </w:rPr>
      </w:pPr>
    </w:p>
    <w:p>
      <w:pPr>
        <w:numPr>
          <w:ilvl w:val="0"/>
          <w:numId w:val="0"/>
        </w:numPr>
        <w:ind w:leftChars="0"/>
        <w:jc w:val="left"/>
        <w:rPr>
          <w:rFonts w:hint="eastAsia" w:ascii="Arial Black" w:hAnsi="Arial Black" w:cs="Arial Black"/>
          <w:lang w:val="en-US" w:eastAsia="zh-CN"/>
        </w:rPr>
      </w:pPr>
    </w:p>
    <w:p>
      <w:pPr>
        <w:keepNext w:val="0"/>
        <w:keepLines w:val="0"/>
        <w:pageBreakBefore w:val="0"/>
        <w:widowControl w:val="0"/>
        <w:numPr>
          <w:ilvl w:val="0"/>
          <w:numId w:val="2"/>
        </w:numPr>
        <w:kinsoku/>
        <w:wordWrap/>
        <w:overflowPunct/>
        <w:topLinePunct w:val="0"/>
        <w:autoSpaceDE/>
        <w:autoSpaceDN/>
        <w:bidi w:val="0"/>
        <w:adjustRightInd w:val="0"/>
        <w:snapToGrid w:val="0"/>
        <w:spacing w:line="300" w:lineRule="auto"/>
        <w:ind w:left="420" w:leftChars="200" w:firstLine="0" w:firstLineChars="0"/>
        <w:textAlignment w:val="auto"/>
        <w:rPr>
          <w:rFonts w:hint="default" w:ascii="Arial" w:hAnsi="Arial" w:eastAsia="微软雅黑" w:cs="Arial"/>
          <w:b w:val="0"/>
          <w:bCs w:val="0"/>
          <w:szCs w:val="21"/>
        </w:rPr>
      </w:pPr>
      <w:r>
        <w:rPr>
          <w:rFonts w:hint="eastAsia" w:ascii="微软雅黑" w:hAnsi="微软雅黑" w:eastAsia="微软雅黑" w:cs="微软雅黑"/>
          <w:szCs w:val="21"/>
        </w:rPr>
        <w:t>输入电压不能超过</w:t>
      </w:r>
      <w:r>
        <w:rPr>
          <w:rFonts w:hint="eastAsia" w:ascii="微软雅黑" w:hAnsi="微软雅黑" w:eastAsia="微软雅黑" w:cs="微软雅黑"/>
          <w:szCs w:val="21"/>
          <w:lang w:val="en-US" w:eastAsia="zh-CN"/>
        </w:rPr>
        <w:t>AC80V/</w:t>
      </w:r>
      <w:r>
        <w:rPr>
          <w:rFonts w:hint="default" w:ascii="Arial" w:hAnsi="Arial" w:eastAsia="微软雅黑" w:cs="Arial"/>
          <w:b w:val="0"/>
          <w:bCs w:val="0"/>
          <w:szCs w:val="21"/>
        </w:rPr>
        <w:t>DC</w:t>
      </w:r>
      <w:r>
        <w:rPr>
          <w:rFonts w:hint="eastAsia" w:ascii="Arial" w:hAnsi="Arial" w:eastAsia="微软雅黑" w:cs="Arial"/>
          <w:b w:val="0"/>
          <w:bCs w:val="0"/>
          <w:szCs w:val="21"/>
          <w:lang w:val="en-US" w:eastAsia="zh-CN"/>
        </w:rPr>
        <w:t>11</w:t>
      </w:r>
      <w:r>
        <w:rPr>
          <w:rFonts w:hint="default" w:ascii="Arial" w:hAnsi="Arial" w:eastAsia="微软雅黑" w:cs="Arial"/>
          <w:b w:val="0"/>
          <w:bCs w:val="0"/>
          <w:szCs w:val="21"/>
        </w:rPr>
        <w:t>0V</w:t>
      </w:r>
      <w:r>
        <w:rPr>
          <w:rFonts w:hint="default" w:ascii="Arial" w:hAnsi="Arial" w:eastAsia="微软雅黑" w:cs="Arial"/>
          <w:b w:val="0"/>
          <w:bCs w:val="0"/>
          <w:szCs w:val="21"/>
          <w:lang w:eastAsia="zh-CN"/>
        </w:rPr>
        <w:t>；</w:t>
      </w:r>
    </w:p>
    <w:p>
      <w:pPr>
        <w:keepNext w:val="0"/>
        <w:keepLines w:val="0"/>
        <w:pageBreakBefore w:val="0"/>
        <w:widowControl w:val="0"/>
        <w:numPr>
          <w:ilvl w:val="0"/>
          <w:numId w:val="2"/>
        </w:numPr>
        <w:kinsoku/>
        <w:wordWrap/>
        <w:overflowPunct/>
        <w:topLinePunct w:val="0"/>
        <w:autoSpaceDE/>
        <w:autoSpaceDN/>
        <w:bidi w:val="0"/>
        <w:adjustRightInd w:val="0"/>
        <w:snapToGrid w:val="0"/>
        <w:spacing w:line="300" w:lineRule="auto"/>
        <w:ind w:left="420" w:leftChars="200" w:firstLine="0" w:firstLineChars="0"/>
        <w:textAlignment w:val="auto"/>
        <w:rPr>
          <w:rFonts w:hint="default" w:ascii="Arial" w:hAnsi="Arial" w:eastAsia="微软雅黑" w:cs="Arial"/>
          <w:b w:val="0"/>
          <w:bCs w:val="0"/>
          <w:szCs w:val="21"/>
        </w:rPr>
      </w:pPr>
      <w:r>
        <w:rPr>
          <w:rFonts w:hint="default" w:ascii="Arial" w:hAnsi="Arial" w:eastAsia="微软雅黑" w:cs="Arial"/>
          <w:b w:val="0"/>
          <w:bCs w:val="0"/>
          <w:szCs w:val="21"/>
          <w:lang w:val="en-US" w:eastAsia="zh-CN"/>
        </w:rPr>
        <w:t>位置模式下，输入脉冲信号下降沿有效；</w:t>
      </w:r>
    </w:p>
    <w:p>
      <w:pPr>
        <w:keepNext w:val="0"/>
        <w:keepLines w:val="0"/>
        <w:pageBreakBefore w:val="0"/>
        <w:widowControl w:val="0"/>
        <w:kinsoku/>
        <w:wordWrap/>
        <w:overflowPunct/>
        <w:topLinePunct w:val="0"/>
        <w:autoSpaceDE/>
        <w:autoSpaceDN/>
        <w:bidi w:val="0"/>
        <w:adjustRightInd w:val="0"/>
        <w:snapToGrid w:val="0"/>
        <w:spacing w:line="300" w:lineRule="auto"/>
        <w:ind w:left="840" w:leftChars="200" w:hanging="420" w:hangingChars="200"/>
        <w:textAlignment w:val="auto"/>
        <w:rPr>
          <w:rFonts w:hint="default" w:ascii="Arial" w:hAnsi="Arial" w:eastAsia="微软雅黑" w:cs="Arial"/>
          <w:b w:val="0"/>
          <w:bCs w:val="0"/>
          <w:szCs w:val="21"/>
        </w:rPr>
      </w:pPr>
      <w:r>
        <w:rPr>
          <w:rFonts w:hint="default" w:ascii="Arial" w:hAnsi="Arial" w:eastAsia="微软雅黑" w:cs="Arial"/>
          <w:b w:val="0"/>
          <w:bCs w:val="0"/>
          <w:szCs w:val="21"/>
          <w:lang w:val="en-US" w:eastAsia="zh-CN"/>
        </w:rPr>
        <w:t>3、</w:t>
      </w:r>
      <w:r>
        <w:rPr>
          <w:rFonts w:hint="default" w:ascii="Arial" w:hAnsi="Arial" w:eastAsia="微软雅黑" w:cs="Arial"/>
          <w:b w:val="0"/>
          <w:bCs w:val="0"/>
          <w:szCs w:val="21"/>
        </w:rPr>
        <w:t>驱动器温度超过80度时驱动器停止工作，故障指示灯ALM亮，直到驱动器温度降到50度时，驱动器需要重新上电才能恢复工作。出现过热保护请加装散热器；</w:t>
      </w:r>
    </w:p>
    <w:p>
      <w:pPr>
        <w:keepNext w:val="0"/>
        <w:keepLines w:val="0"/>
        <w:pageBreakBefore w:val="0"/>
        <w:widowControl w:val="0"/>
        <w:kinsoku/>
        <w:wordWrap/>
        <w:overflowPunct/>
        <w:topLinePunct w:val="0"/>
        <w:autoSpaceDE/>
        <w:autoSpaceDN/>
        <w:bidi w:val="0"/>
        <w:adjustRightInd w:val="0"/>
        <w:snapToGrid w:val="0"/>
        <w:spacing w:line="300" w:lineRule="auto"/>
        <w:ind w:left="420" w:leftChars="200" w:firstLine="0" w:firstLineChars="0"/>
        <w:textAlignment w:val="auto"/>
        <w:rPr>
          <w:rFonts w:hint="default" w:ascii="Arial" w:hAnsi="Arial" w:eastAsia="微软雅黑" w:cs="Arial"/>
          <w:b w:val="0"/>
          <w:bCs w:val="0"/>
          <w:szCs w:val="21"/>
        </w:rPr>
      </w:pPr>
      <w:r>
        <w:rPr>
          <w:rFonts w:hint="default" w:ascii="Arial" w:hAnsi="Arial" w:eastAsia="微软雅黑" w:cs="Arial"/>
          <w:b w:val="0"/>
          <w:bCs w:val="0"/>
          <w:szCs w:val="21"/>
          <w:lang w:val="en-US" w:eastAsia="zh-CN"/>
        </w:rPr>
        <w:t>4、</w:t>
      </w:r>
      <w:r>
        <w:rPr>
          <w:rFonts w:hint="default" w:ascii="Arial" w:hAnsi="Arial" w:eastAsia="微软雅黑" w:cs="Arial"/>
          <w:b w:val="0"/>
          <w:bCs w:val="0"/>
          <w:szCs w:val="21"/>
        </w:rPr>
        <w:t>过流（负载短路）故障指示灯ALM亮，请检查电机接线及其他短路故障，排除后需要重新上电恢复；</w:t>
      </w:r>
    </w:p>
    <w:p>
      <w:pPr>
        <w:keepNext w:val="0"/>
        <w:keepLines w:val="0"/>
        <w:pageBreakBefore w:val="0"/>
        <w:widowControl w:val="0"/>
        <w:kinsoku/>
        <w:wordWrap/>
        <w:overflowPunct/>
        <w:topLinePunct w:val="0"/>
        <w:autoSpaceDE/>
        <w:autoSpaceDN/>
        <w:bidi w:val="0"/>
        <w:adjustRightInd w:val="0"/>
        <w:snapToGrid w:val="0"/>
        <w:spacing w:line="300" w:lineRule="auto"/>
        <w:ind w:left="420" w:leftChars="200" w:firstLine="0" w:firstLineChars="0"/>
        <w:textAlignment w:val="auto"/>
        <w:rPr>
          <w:rFonts w:hint="default"/>
          <w:lang w:val="en-US" w:eastAsia="zh-CN"/>
        </w:rPr>
      </w:pPr>
      <w:r>
        <w:rPr>
          <w:rFonts w:hint="default" w:ascii="Arial" w:hAnsi="Arial" w:eastAsia="微软雅黑" w:cs="Arial"/>
          <w:b w:val="0"/>
          <w:bCs w:val="0"/>
          <w:szCs w:val="21"/>
          <w:lang w:val="en-US" w:eastAsia="zh-CN"/>
        </w:rPr>
        <w:t>5、</w:t>
      </w:r>
      <w:r>
        <w:rPr>
          <w:rFonts w:hint="default" w:ascii="Arial" w:hAnsi="Arial" w:eastAsia="微软雅黑" w:cs="Arial"/>
          <w:b w:val="0"/>
          <w:bCs w:val="0"/>
          <w:szCs w:val="21"/>
        </w:rPr>
        <w:t>无电机故障指示灯ALM亮，请检查电机接线</w:t>
      </w:r>
      <w:r>
        <w:rPr>
          <w:rFonts w:hint="eastAsia" w:ascii="微软雅黑" w:hAnsi="微软雅黑" w:eastAsia="微软雅黑" w:cs="微软雅黑"/>
          <w:szCs w:val="21"/>
        </w:rPr>
        <w:t>，排除后需要重新上电恢复。</w:t>
      </w:r>
    </w:p>
    <w:p>
      <w:pPr>
        <w:bidi w:val="0"/>
        <w:rPr>
          <w:rFonts w:hint="eastAsia"/>
          <w:lang w:val="en-US" w:eastAsia="zh-CN"/>
        </w:rPr>
      </w:pPr>
      <w:r>
        <w:rPr>
          <w:sz w:val="48"/>
        </w:rPr>
        <mc:AlternateContent>
          <mc:Choice Requires="wpg">
            <w:drawing>
              <wp:anchor distT="0" distB="0" distL="114300" distR="114300" simplePos="0" relativeHeight="251673600" behindDoc="0" locked="0" layoutInCell="1" allowOverlap="1">
                <wp:simplePos x="0" y="0"/>
                <wp:positionH relativeFrom="column">
                  <wp:posOffset>-71120</wp:posOffset>
                </wp:positionH>
                <wp:positionV relativeFrom="paragraph">
                  <wp:posOffset>-191770</wp:posOffset>
                </wp:positionV>
                <wp:extent cx="3979545" cy="391795"/>
                <wp:effectExtent l="6350" t="0" r="0" b="0"/>
                <wp:wrapNone/>
                <wp:docPr id="53" name="组合 53"/>
                <wp:cNvGraphicFramePr/>
                <a:graphic xmlns:a="http://schemas.openxmlformats.org/drawingml/2006/main">
                  <a:graphicData uri="http://schemas.microsoft.com/office/word/2010/wordprocessingGroup">
                    <wpg:wgp>
                      <wpg:cNvGrpSpPr/>
                      <wpg:grpSpPr>
                        <a:xfrm>
                          <a:off x="0" y="0"/>
                          <a:ext cx="3979545" cy="391795"/>
                          <a:chOff x="1462" y="22566"/>
                          <a:chExt cx="6267" cy="617"/>
                        </a:xfrm>
                      </wpg:grpSpPr>
                      <wps:wsp>
                        <wps:cNvPr id="41" name="矩形 16"/>
                        <wps:cNvSpPr/>
                        <wps:spPr>
                          <a:xfrm>
                            <a:off x="1462" y="22881"/>
                            <a:ext cx="150" cy="12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文本框 17"/>
                        <wps:cNvSpPr txBox="1"/>
                        <wps:spPr>
                          <a:xfrm>
                            <a:off x="1624" y="22566"/>
                            <a:ext cx="6105" cy="6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引脚功能说明</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6pt;margin-top:-15.1pt;height:30.85pt;width:313.35pt;z-index:251673600;mso-width-relative:page;mso-height-relative:page;" coordorigin="1462,22566" coordsize="6267,617" o:gfxdata="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LHoSR7ZAAAACgEAAA8AAAAAAAAAAQAg&#10;AAAAIgAAAGRycy9kb3ducmV2LnhtbFBLAQIUABQAAAAIAIdO4kC0qP5QYwMAANQIAAAOAAAAAAAA&#10;AAEAIAAAACgBAABkcnMvZTJvRG9jLnhtbFBLBQYAAAAABgAGAFkBAAD9BgAAAAA=&#10;">
                <o:lock v:ext="edit" aspectratio="f"/>
                <v:rect id="矩形 16" o:spid="_x0000_s1026" o:spt="1" style="position:absolute;left:1462;top:22881;height:120;width:150;v-text-anchor:middle;" fillcolor="#026AB6" filled="t" stroked="t" coordsize="21600,21600" o:gfxdata="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DIG4&#10;wAAAANsAAAAPAAAAAAAAAAEAIAAAACIAAABkcnMvZG93bnJldi54bWxQSwECFAAUAAAACACHTuJA&#10;My8FnjsAAAA5AAAAEAAAAAAAAAABACAAAAAPAQAAZHJzL3NoYXBleG1sLnhtbFBLBQYAAAAABgAG&#10;AFsBAAC5AwAAAAA=&#10;">
                  <v:fill on="t" focussize="0,0"/>
                  <v:stroke weight="1pt" color="#41719C [3204]" miterlimit="8" joinstyle="miter"/>
                  <v:imagedata o:title=""/>
                  <o:lock v:ext="edit" aspectratio="f"/>
                </v:rect>
                <v:shape id="文本框 17" o:spid="_x0000_s1026" o:spt="202" type="#_x0000_t202" style="position:absolute;left:1624;top:22566;height:617;width:6105;"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引脚功能说明</w:t>
                        </w:r>
                      </w:p>
                    </w:txbxContent>
                  </v:textbox>
                </v:shape>
              </v:group>
            </w:pict>
          </mc:Fallback>
        </mc:AlternateContent>
      </w:r>
    </w:p>
    <w:tbl>
      <w:tblPr>
        <w:tblStyle w:val="5"/>
        <w:tblpPr w:leftFromText="180" w:rightFromText="180" w:vertAnchor="text" w:horzAnchor="page" w:tblpX="737" w:tblpY="26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7"/>
        <w:gridCol w:w="3324"/>
        <w:gridCol w:w="58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标记符号</w:t>
            </w:r>
          </w:p>
        </w:tc>
        <w:tc>
          <w:tcPr>
            <w:tcW w:w="3324" w:type="dxa"/>
            <w:tcBorders>
              <w:left w:val="single" w:color="FFFFFF" w:themeColor="background1" w:sz="4" w:space="0"/>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功能说明</w:t>
            </w:r>
          </w:p>
        </w:tc>
        <w:tc>
          <w:tcPr>
            <w:tcW w:w="5805" w:type="dxa"/>
            <w:tcBorders>
              <w:lef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注释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1367" w:type="dxa"/>
            <w:tcBorders>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PU+</w:t>
            </w:r>
          </w:p>
        </w:tc>
        <w:tc>
          <w:tcPr>
            <w:tcW w:w="3324" w:type="dxa"/>
            <w:tcBorders>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rPr>
              <w:t>输入信号光电隔离正端</w:t>
            </w:r>
          </w:p>
        </w:tc>
        <w:tc>
          <w:tcPr>
            <w:tcW w:w="5805" w:type="dxa"/>
            <w:tcBorders>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textAlignment w:val="auto"/>
              <w:rPr>
                <w:rFonts w:hint="default" w:ascii="Arial" w:hAnsi="Arial" w:eastAsia="微软雅黑" w:cs="Arial"/>
                <w:szCs w:val="21"/>
                <w:lang w:val="en-US" w:eastAsia="zh-CN"/>
              </w:rPr>
            </w:pPr>
            <w:r>
              <w:rPr>
                <w:rFonts w:hint="default" w:ascii="Arial" w:hAnsi="Arial" w:eastAsia="微软雅黑" w:cs="Arial"/>
                <w:szCs w:val="21"/>
              </w:rPr>
              <w:t>接信号电源</w:t>
            </w:r>
            <w:r>
              <w:rPr>
                <w:rFonts w:hint="default" w:ascii="Arial" w:hAnsi="Arial" w:eastAsia="微软雅黑" w:cs="Arial"/>
                <w:szCs w:val="21"/>
                <w:lang w:val="en-US" w:eastAsia="zh-CN"/>
              </w:rPr>
              <w:t>5V</w:t>
            </w:r>
            <w:r>
              <w:rPr>
                <w:rFonts w:hint="default" w:ascii="Arial" w:hAnsi="Arial" w:eastAsia="微软雅黑" w:cs="Arial"/>
                <w:szCs w:val="21"/>
              </w:rPr>
              <w:t>正端，高于+5V时切换到</w:t>
            </w:r>
            <w:r>
              <w:rPr>
                <w:rFonts w:hint="default" w:ascii="Arial" w:hAnsi="Arial" w:eastAsia="微软雅黑" w:cs="Arial"/>
                <w:szCs w:val="21"/>
                <w:lang w:val="en-US" w:eastAsia="zh-CN"/>
              </w:rPr>
              <w:t>COM</w:t>
            </w:r>
            <w:r>
              <w:rPr>
                <w:rFonts w:hint="default" w:ascii="Arial" w:hAnsi="Arial" w:eastAsia="微软雅黑" w:cs="Arial"/>
                <w:szCs w:val="21"/>
              </w:rPr>
              <w:t>24V接口</w:t>
            </w:r>
            <w:r>
              <w:rPr>
                <w:rFonts w:hint="default" w:ascii="Arial" w:hAnsi="Arial" w:eastAsia="微软雅黑" w:cs="Arial"/>
                <w:szCs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PU-</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spacing w:line="270" w:lineRule="atLeast"/>
              <w:ind w:left="0" w:leftChars="0" w:firstLine="218" w:firstLineChars="104"/>
              <w:jc w:val="left"/>
              <w:rPr>
                <w:rFonts w:hint="default" w:ascii="Arial" w:hAnsi="Arial" w:eastAsia="微软雅黑" w:cs="Arial"/>
                <w:vertAlign w:val="baseline"/>
                <w:lang w:val="en-US" w:eastAsia="zh-CN"/>
              </w:rPr>
            </w:pPr>
            <w:r>
              <w:rPr>
                <w:rFonts w:hint="default" w:ascii="Arial" w:hAnsi="Arial" w:eastAsia="微软雅黑" w:cs="Arial"/>
                <w:szCs w:val="21"/>
              </w:rPr>
              <w:t>步进脉冲信号</w:t>
            </w:r>
          </w:p>
        </w:tc>
        <w:tc>
          <w:tcPr>
            <w:tcW w:w="58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textAlignment w:val="auto"/>
              <w:rPr>
                <w:rFonts w:hint="default" w:ascii="Arial" w:hAnsi="Arial" w:eastAsia="微软雅黑" w:cs="Arial"/>
                <w:szCs w:val="21"/>
                <w:lang w:val="en-US" w:eastAsia="zh-CN"/>
              </w:rPr>
            </w:pPr>
            <w:r>
              <w:rPr>
                <w:rFonts w:hint="default" w:ascii="Arial" w:hAnsi="Arial" w:eastAsia="微软雅黑" w:cs="Arial"/>
                <w:szCs w:val="21"/>
              </w:rPr>
              <w:t>下降沿有效，每当脉冲由高变低时电机走一步，输入电阻220Ω，低电平0-0.5V，高电平大于4V，脉冲宽度&gt;2.5μS</w:t>
            </w:r>
            <w:r>
              <w:rPr>
                <w:rFonts w:hint="default" w:ascii="Arial" w:hAnsi="Arial" w:eastAsia="微软雅黑" w:cs="Arial"/>
                <w:szCs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DR+</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rPr>
              <w:t>输入信号光电隔离正端</w:t>
            </w:r>
          </w:p>
        </w:tc>
        <w:tc>
          <w:tcPr>
            <w:tcW w:w="58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textAlignment w:val="auto"/>
              <w:rPr>
                <w:rFonts w:hint="default" w:ascii="Arial" w:hAnsi="Arial" w:eastAsia="微软雅黑" w:cs="Arial"/>
                <w:szCs w:val="21"/>
                <w:lang w:val="en-US" w:eastAsia="zh-CN"/>
              </w:rPr>
            </w:pPr>
            <w:r>
              <w:rPr>
                <w:rFonts w:hint="default" w:ascii="Arial" w:hAnsi="Arial" w:eastAsia="微软雅黑" w:cs="Arial"/>
                <w:szCs w:val="21"/>
              </w:rPr>
              <w:t>接信号电源</w:t>
            </w:r>
            <w:r>
              <w:rPr>
                <w:rFonts w:hint="default" w:ascii="Arial" w:hAnsi="Arial" w:eastAsia="微软雅黑" w:cs="Arial"/>
                <w:szCs w:val="21"/>
                <w:lang w:val="en-US" w:eastAsia="zh-CN"/>
              </w:rPr>
              <w:t>5V</w:t>
            </w:r>
            <w:r>
              <w:rPr>
                <w:rFonts w:hint="default" w:ascii="Arial" w:hAnsi="Arial" w:eastAsia="微软雅黑" w:cs="Arial"/>
                <w:szCs w:val="21"/>
              </w:rPr>
              <w:t>正端，高于+5V时切换到</w:t>
            </w:r>
            <w:r>
              <w:rPr>
                <w:rFonts w:hint="default" w:ascii="Arial" w:hAnsi="Arial" w:eastAsia="微软雅黑" w:cs="Arial"/>
                <w:szCs w:val="21"/>
                <w:lang w:val="en-US" w:eastAsia="zh-CN"/>
              </w:rPr>
              <w:t>COM</w:t>
            </w:r>
            <w:r>
              <w:rPr>
                <w:rFonts w:hint="default" w:ascii="Arial" w:hAnsi="Arial" w:eastAsia="微软雅黑" w:cs="Arial"/>
                <w:szCs w:val="21"/>
              </w:rPr>
              <w:t>24V接口</w:t>
            </w:r>
            <w:r>
              <w:rPr>
                <w:rFonts w:hint="default" w:ascii="Arial" w:hAnsi="Arial" w:eastAsia="微软雅黑" w:cs="Arial"/>
                <w:szCs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DR-</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rPr>
              <w:t>方向控制信号</w:t>
            </w:r>
          </w:p>
        </w:tc>
        <w:tc>
          <w:tcPr>
            <w:tcW w:w="58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textAlignment w:val="auto"/>
              <w:rPr>
                <w:rFonts w:hint="default" w:ascii="Arial" w:hAnsi="Arial" w:eastAsia="微软雅黑" w:cs="Arial"/>
                <w:szCs w:val="21"/>
                <w:lang w:val="en-US" w:eastAsia="zh-CN"/>
              </w:rPr>
            </w:pPr>
            <w:r>
              <w:rPr>
                <w:rFonts w:hint="default" w:ascii="Arial" w:hAnsi="Arial" w:eastAsia="微软雅黑" w:cs="Arial"/>
                <w:szCs w:val="21"/>
              </w:rPr>
              <w:t>用于改变电机转向。输入电阻220Ω，要求：低电平0-0.5V，高电平大于4V，脉冲宽度&gt;2.5μS</w:t>
            </w:r>
            <w:r>
              <w:rPr>
                <w:rFonts w:hint="default" w:ascii="Arial" w:hAnsi="Arial" w:eastAsia="微软雅黑" w:cs="Arial"/>
                <w:szCs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MF+</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rPr>
              <w:t>输入信号光电隔离正端</w:t>
            </w:r>
          </w:p>
        </w:tc>
        <w:tc>
          <w:tcPr>
            <w:tcW w:w="58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textAlignment w:val="auto"/>
              <w:rPr>
                <w:rFonts w:hint="default" w:ascii="Arial" w:hAnsi="Arial" w:eastAsia="微软雅黑" w:cs="Arial"/>
                <w:szCs w:val="21"/>
                <w:lang w:val="en-US" w:eastAsia="zh-CN"/>
              </w:rPr>
            </w:pPr>
            <w:r>
              <w:rPr>
                <w:rFonts w:hint="default" w:ascii="Arial" w:hAnsi="Arial" w:eastAsia="微软雅黑" w:cs="Arial"/>
                <w:szCs w:val="21"/>
              </w:rPr>
              <w:t>接信号电源</w:t>
            </w:r>
            <w:r>
              <w:rPr>
                <w:rFonts w:hint="default" w:ascii="Arial" w:hAnsi="Arial" w:eastAsia="微软雅黑" w:cs="Arial"/>
                <w:szCs w:val="21"/>
                <w:lang w:val="en-US" w:eastAsia="zh-CN"/>
              </w:rPr>
              <w:t>5V</w:t>
            </w:r>
            <w:r>
              <w:rPr>
                <w:rFonts w:hint="default" w:ascii="Arial" w:hAnsi="Arial" w:eastAsia="微软雅黑" w:cs="Arial"/>
                <w:szCs w:val="21"/>
              </w:rPr>
              <w:t>正端，高于+5V时切换到</w:t>
            </w:r>
            <w:r>
              <w:rPr>
                <w:rFonts w:hint="default" w:ascii="Arial" w:hAnsi="Arial" w:eastAsia="微软雅黑" w:cs="Arial"/>
                <w:szCs w:val="21"/>
                <w:lang w:val="en-US" w:eastAsia="zh-CN"/>
              </w:rPr>
              <w:t>COM</w:t>
            </w:r>
            <w:r>
              <w:rPr>
                <w:rFonts w:hint="default" w:ascii="Arial" w:hAnsi="Arial" w:eastAsia="微软雅黑" w:cs="Arial"/>
                <w:szCs w:val="21"/>
              </w:rPr>
              <w:t>24V接口</w:t>
            </w:r>
            <w:r>
              <w:rPr>
                <w:rFonts w:hint="default" w:ascii="Arial" w:hAnsi="Arial" w:eastAsia="微软雅黑" w:cs="Arial"/>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MF-</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rPr>
              <w:t>电机释放信号</w:t>
            </w:r>
          </w:p>
        </w:tc>
        <w:tc>
          <w:tcPr>
            <w:tcW w:w="58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textAlignment w:val="auto"/>
              <w:rPr>
                <w:rFonts w:hint="default" w:ascii="Arial" w:hAnsi="Arial" w:eastAsia="微软雅黑" w:cs="Arial"/>
                <w:szCs w:val="21"/>
                <w:lang w:val="en-US" w:eastAsia="zh-CN"/>
              </w:rPr>
            </w:pPr>
            <w:r>
              <w:rPr>
                <w:rFonts w:hint="default" w:ascii="Arial" w:hAnsi="Arial" w:eastAsia="微软雅黑" w:cs="Arial"/>
                <w:szCs w:val="21"/>
              </w:rPr>
              <w:t>有效（低电平）时关断电机接线电流，驱动器停止工作，电机处于自由状态</w:t>
            </w:r>
            <w:r>
              <w:rPr>
                <w:rFonts w:hint="default" w:ascii="Arial" w:hAnsi="Arial" w:eastAsia="微软雅黑" w:cs="Arial"/>
                <w:szCs w:val="21"/>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eastAsia" w:ascii="Arial" w:hAnsi="Arial" w:cs="Arial"/>
                <w:vertAlign w:val="baseline"/>
                <w:lang w:val="en-US" w:eastAsia="zh-CN"/>
              </w:rPr>
            </w:pPr>
            <w:r>
              <w:rPr>
                <w:rFonts w:hint="eastAsia" w:ascii="Arial" w:hAnsi="Arial" w:cs="Arial"/>
                <w:vertAlign w:val="baseline"/>
                <w:lang w:val="en-US" w:eastAsia="zh-CN"/>
              </w:rPr>
              <w:t>COM24V</w:t>
            </w:r>
          </w:p>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HSC</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Arial" w:hAnsi="Arial" w:eastAsia="微软雅黑" w:cs="Arial"/>
                <w:szCs w:val="21"/>
                <w:lang w:val="en-US" w:eastAsia="zh-CN"/>
              </w:rPr>
            </w:pPr>
            <w:r>
              <w:rPr>
                <w:rFonts w:hint="default" w:ascii="Arial" w:hAnsi="Arial" w:eastAsia="微软雅黑" w:cs="Arial"/>
                <w:szCs w:val="21"/>
                <w:lang w:val="en-US" w:eastAsia="zh-CN"/>
              </w:rPr>
              <w:t>24V信号公共端</w:t>
            </w:r>
          </w:p>
        </w:tc>
        <w:tc>
          <w:tcPr>
            <w:tcW w:w="5805"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textAlignment w:val="auto"/>
              <w:rPr>
                <w:rFonts w:hint="default" w:ascii="Arial" w:hAnsi="Arial" w:eastAsia="微软雅黑" w:cs="Arial"/>
                <w:szCs w:val="21"/>
              </w:rPr>
            </w:pPr>
            <w:r>
              <w:rPr>
                <w:rFonts w:hint="default" w:ascii="Arial" w:hAnsi="Arial" w:eastAsia="微软雅黑" w:cs="Arial"/>
                <w:szCs w:val="21"/>
              </w:rPr>
              <w:t>脉冲方向端口默认是5V信号输入，若做内部位置模式回零时，接24V传感器信号，需切换到</w:t>
            </w:r>
            <w:r>
              <w:rPr>
                <w:rFonts w:hint="eastAsia" w:ascii="Arial" w:hAnsi="Arial" w:eastAsia="微软雅黑" w:cs="Arial"/>
                <w:szCs w:val="21"/>
                <w:lang w:val="en-US" w:eastAsia="zh-CN"/>
              </w:rPr>
              <w:t>COM</w:t>
            </w:r>
            <w:r>
              <w:rPr>
                <w:rFonts w:hint="default" w:ascii="Arial" w:hAnsi="Arial" w:eastAsia="微软雅黑" w:cs="Arial"/>
                <w:szCs w:val="21"/>
              </w:rPr>
              <w:t>24V接口。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textAlignment w:val="auto"/>
              <w:rPr>
                <w:rFonts w:hint="default" w:ascii="Arial" w:hAnsi="Arial" w:eastAsia="微软雅黑" w:cs="Arial"/>
                <w:szCs w:val="21"/>
                <w:lang w:val="en-US" w:eastAsia="zh-CN"/>
              </w:rPr>
            </w:pPr>
            <w:r>
              <w:rPr>
                <w:rFonts w:hint="default" w:ascii="Arial" w:hAnsi="Arial" w:eastAsia="微软雅黑" w:cs="Arial"/>
                <w:szCs w:val="21"/>
              </w:rPr>
              <w:t>COM24V为24V共阴共阳输入端。如用共阳接法输入24V脉冲信号，只需24V+接COM24V，24V-接PU-。共阴接法，24V</w:t>
            </w:r>
            <w:r>
              <w:rPr>
                <w:rFonts w:hint="default" w:ascii="Arial" w:hAnsi="Arial" w:eastAsia="微软雅黑" w:cs="Arial"/>
                <w:szCs w:val="21"/>
                <w:lang w:val="en-US" w:eastAsia="zh-CN"/>
              </w:rPr>
              <w:t>+</w:t>
            </w:r>
            <w:r>
              <w:rPr>
                <w:rFonts w:hint="default" w:ascii="Arial" w:hAnsi="Arial" w:eastAsia="微软雅黑" w:cs="Arial"/>
                <w:szCs w:val="21"/>
              </w:rPr>
              <w:t>接PU+，</w:t>
            </w:r>
            <w:r>
              <w:rPr>
                <w:rFonts w:hint="default" w:ascii="Arial" w:hAnsi="Arial" w:eastAsia="微软雅黑" w:cs="Arial"/>
                <w:szCs w:val="21"/>
                <w:lang w:val="en-US" w:eastAsia="zh-CN"/>
              </w:rPr>
              <w:t>24V-接</w:t>
            </w:r>
            <w:r>
              <w:rPr>
                <w:rFonts w:hint="default" w:ascii="Arial" w:hAnsi="Arial" w:eastAsia="微软雅黑" w:cs="Arial"/>
                <w:szCs w:val="21"/>
              </w:rPr>
              <w:t>COM24V。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A+</w:t>
            </w:r>
          </w:p>
        </w:tc>
        <w:tc>
          <w:tcPr>
            <w:tcW w:w="3324" w:type="dxa"/>
            <w:vMerge w:val="restart"/>
            <w:tcBorders>
              <w:top w:val="single" w:color="BEBEBE" w:themeColor="background1" w:themeShade="BF" w:sz="4" w:space="0"/>
              <w:left w:val="single" w:color="BEBEBE" w:themeColor="background1" w:themeShade="BF" w:sz="4" w:space="0"/>
              <w:bottom w:val="nil"/>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电机接线</w:t>
            </w:r>
          </w:p>
        </w:tc>
        <w:tc>
          <w:tcPr>
            <w:tcW w:w="5805" w:type="dxa"/>
            <w:vMerge w:val="restart"/>
            <w:tcBorders>
              <w:top w:val="single" w:color="BEBEBE" w:themeColor="background1" w:themeShade="BF" w:sz="4" w:space="0"/>
              <w:left w:val="single" w:color="BEBEBE" w:themeColor="background1" w:themeShade="BF" w:sz="4" w:space="0"/>
              <w:bottom w:val="nil"/>
              <w:right w:val="single" w:color="BEBEBE" w:themeColor="background1" w:themeShade="BF" w:sz="4" w:space="0"/>
            </w:tcBorders>
          </w:tcPr>
          <w:p>
            <w:pPr>
              <w:tabs>
                <w:tab w:val="left" w:pos="2342"/>
              </w:tabs>
              <w:bidi w:val="0"/>
              <w:jc w:val="left"/>
              <w:rPr>
                <w:rFonts w:hint="default"/>
                <w:vertAlign w:val="baseline"/>
                <w:lang w:val="en-US" w:eastAsia="zh-CN"/>
              </w:rPr>
            </w:pPr>
            <w:r>
              <w:rPr>
                <w:szCs w:val="21"/>
              </w:rPr>
              <w:drawing>
                <wp:anchor distT="0" distB="0" distL="0" distR="0" simplePos="0" relativeHeight="251672576" behindDoc="0" locked="0" layoutInCell="1" allowOverlap="1">
                  <wp:simplePos x="0" y="0"/>
                  <wp:positionH relativeFrom="column">
                    <wp:posOffset>1146810</wp:posOffset>
                  </wp:positionH>
                  <wp:positionV relativeFrom="paragraph">
                    <wp:posOffset>635</wp:posOffset>
                  </wp:positionV>
                  <wp:extent cx="852805" cy="779780"/>
                  <wp:effectExtent l="0" t="0" r="4445" b="127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9">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rcRect/>
                          <a:stretch>
                            <a:fillRect/>
                          </a:stretch>
                        </pic:blipFill>
                        <pic:spPr>
                          <a:xfrm>
                            <a:off x="0" y="0"/>
                            <a:ext cx="852805" cy="7797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A-</w:t>
            </w:r>
          </w:p>
        </w:tc>
        <w:tc>
          <w:tcPr>
            <w:tcW w:w="3324" w:type="dxa"/>
            <w:vMerge w:val="continue"/>
            <w:tcBorders>
              <w:top w:val="nil"/>
              <w:left w:val="single" w:color="BEBEBE" w:themeColor="background1" w:themeShade="BF" w:sz="4" w:space="0"/>
              <w:bottom w:val="nil"/>
              <w:right w:val="single" w:color="BEBEBE" w:themeColor="background1" w:themeShade="BF" w:sz="4" w:space="0"/>
            </w:tcBorders>
          </w:tcPr>
          <w:p>
            <w:pPr>
              <w:tabs>
                <w:tab w:val="left" w:pos="2342"/>
              </w:tabs>
              <w:bidi w:val="0"/>
              <w:jc w:val="left"/>
              <w:rPr>
                <w:rFonts w:hint="default"/>
                <w:vertAlign w:val="baseline"/>
                <w:lang w:val="en-US" w:eastAsia="zh-CN"/>
              </w:rPr>
            </w:pPr>
          </w:p>
        </w:tc>
        <w:tc>
          <w:tcPr>
            <w:tcW w:w="5805" w:type="dxa"/>
            <w:vMerge w:val="continue"/>
            <w:tcBorders>
              <w:top w:val="nil"/>
              <w:left w:val="single" w:color="BEBEBE" w:themeColor="background1" w:themeShade="BF" w:sz="4" w:space="0"/>
              <w:bottom w:val="nil"/>
              <w:right w:val="single" w:color="BEBEBE" w:themeColor="background1" w:themeShade="BF" w:sz="4" w:space="0"/>
            </w:tcBorders>
          </w:tcPr>
          <w:p>
            <w:pPr>
              <w:tabs>
                <w:tab w:val="left" w:pos="2342"/>
              </w:tabs>
              <w:bidi w:val="0"/>
              <w:jc w:val="left"/>
              <w:rPr>
                <w:rFonts w:hint="default"/>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B+</w:t>
            </w:r>
          </w:p>
        </w:tc>
        <w:tc>
          <w:tcPr>
            <w:tcW w:w="3324" w:type="dxa"/>
            <w:vMerge w:val="continue"/>
            <w:tcBorders>
              <w:top w:val="nil"/>
              <w:left w:val="single" w:color="BEBEBE" w:themeColor="background1" w:themeShade="BF" w:sz="4" w:space="0"/>
              <w:bottom w:val="nil"/>
              <w:right w:val="single" w:color="BEBEBE" w:themeColor="background1" w:themeShade="BF" w:sz="4" w:space="0"/>
            </w:tcBorders>
          </w:tcPr>
          <w:p>
            <w:pPr>
              <w:tabs>
                <w:tab w:val="left" w:pos="2342"/>
              </w:tabs>
              <w:bidi w:val="0"/>
              <w:jc w:val="left"/>
              <w:rPr>
                <w:rFonts w:hint="default"/>
                <w:vertAlign w:val="baseline"/>
                <w:lang w:val="en-US" w:eastAsia="zh-CN"/>
              </w:rPr>
            </w:pPr>
          </w:p>
        </w:tc>
        <w:tc>
          <w:tcPr>
            <w:tcW w:w="5805" w:type="dxa"/>
            <w:vMerge w:val="continue"/>
            <w:tcBorders>
              <w:top w:val="nil"/>
              <w:left w:val="single" w:color="BEBEBE" w:themeColor="background1" w:themeShade="BF" w:sz="4" w:space="0"/>
              <w:bottom w:val="nil"/>
              <w:right w:val="single" w:color="BEBEBE" w:themeColor="background1" w:themeShade="BF" w:sz="4" w:space="0"/>
            </w:tcBorders>
          </w:tcPr>
          <w:p>
            <w:pPr>
              <w:tabs>
                <w:tab w:val="left" w:pos="2342"/>
              </w:tabs>
              <w:bidi w:val="0"/>
              <w:jc w:val="left"/>
              <w:rPr>
                <w:rFonts w:hint="default"/>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B-</w:t>
            </w:r>
          </w:p>
        </w:tc>
        <w:tc>
          <w:tcPr>
            <w:tcW w:w="3324" w:type="dxa"/>
            <w:vMerge w:val="continue"/>
            <w:tcBorders>
              <w:top w:val="nil"/>
              <w:left w:val="single" w:color="BEBEBE" w:themeColor="background1" w:themeShade="BF" w:sz="4" w:space="0"/>
              <w:bottom w:val="single" w:color="BEBEBE" w:themeColor="background1" w:themeShade="BF" w:sz="4" w:space="0"/>
              <w:right w:val="single" w:color="BEBEBE" w:themeColor="background1" w:themeShade="BF" w:sz="4" w:space="0"/>
            </w:tcBorders>
          </w:tcPr>
          <w:p>
            <w:pPr>
              <w:tabs>
                <w:tab w:val="left" w:pos="2342"/>
              </w:tabs>
              <w:bidi w:val="0"/>
              <w:jc w:val="left"/>
              <w:rPr>
                <w:rFonts w:hint="default"/>
                <w:vertAlign w:val="baseline"/>
                <w:lang w:val="en-US" w:eastAsia="zh-CN"/>
              </w:rPr>
            </w:pPr>
          </w:p>
        </w:tc>
        <w:tc>
          <w:tcPr>
            <w:tcW w:w="5805" w:type="dxa"/>
            <w:vMerge w:val="continue"/>
            <w:tcBorders>
              <w:top w:val="nil"/>
              <w:left w:val="single" w:color="BEBEBE" w:themeColor="background1" w:themeShade="BF" w:sz="4" w:space="0"/>
              <w:bottom w:val="single" w:color="BEBEBE" w:themeColor="background1" w:themeShade="BF" w:sz="4" w:space="0"/>
              <w:right w:val="single" w:color="BEBEBE" w:themeColor="background1" w:themeShade="BF" w:sz="4" w:space="0"/>
            </w:tcBorders>
          </w:tcPr>
          <w:p>
            <w:pPr>
              <w:tabs>
                <w:tab w:val="left" w:pos="2342"/>
              </w:tabs>
              <w:bidi w:val="0"/>
              <w:jc w:val="left"/>
              <w:rPr>
                <w:rFonts w:hint="default"/>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eastAsiaTheme="minorEastAsia"/>
                <w:kern w:val="2"/>
                <w:sz w:val="21"/>
                <w:szCs w:val="24"/>
                <w:vertAlign w:val="baseline"/>
                <w:lang w:val="en-US" w:eastAsia="zh-CN" w:bidi="ar-SA"/>
              </w:rPr>
            </w:pPr>
            <w:r>
              <w:rPr>
                <w:rFonts w:hint="eastAsia" w:ascii="Arial" w:hAnsi="Arial" w:cs="Arial"/>
                <w:vertAlign w:val="baseline"/>
                <w:lang w:val="en-US" w:eastAsia="zh-CN"/>
              </w:rPr>
              <w:t>AC</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电源端</w:t>
            </w:r>
          </w:p>
        </w:tc>
        <w:tc>
          <w:tcPr>
            <w:tcW w:w="5805" w:type="dxa"/>
            <w:vMerge w:val="restart"/>
            <w:tcBorders>
              <w:top w:val="single" w:color="BEBEBE" w:themeColor="background1" w:themeShade="BF" w:sz="4" w:space="0"/>
              <w:left w:val="single" w:color="BEBEBE" w:themeColor="background1" w:themeShade="BF" w:sz="4" w:space="0"/>
              <w:right w:val="single" w:color="BEBEBE" w:themeColor="background1" w:themeShade="BF" w:sz="4" w:space="0"/>
            </w:tcBorders>
            <w:vAlign w:val="center"/>
          </w:tcPr>
          <w:p>
            <w:pPr>
              <w:tabs>
                <w:tab w:val="left" w:pos="2342"/>
              </w:tabs>
              <w:bidi w:val="0"/>
              <w:jc w:val="both"/>
              <w:rPr>
                <w:rFonts w:hint="default"/>
                <w:vertAlign w:val="baseline"/>
                <w:lang w:val="en-US" w:eastAsia="zh-CN"/>
              </w:rPr>
            </w:pPr>
            <w:r>
              <w:rPr>
                <w:rFonts w:hint="default" w:ascii="Arial" w:hAnsi="Arial" w:cs="Arial"/>
                <w:vertAlign w:val="baseline"/>
                <w:lang w:val="en-US" w:eastAsia="zh-CN"/>
              </w:rPr>
              <w:t>AC18V~80V/DC25V~110V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eastAsiaTheme="minorEastAsia"/>
                <w:kern w:val="2"/>
                <w:sz w:val="21"/>
                <w:szCs w:val="24"/>
                <w:vertAlign w:val="baseline"/>
                <w:lang w:val="en-US" w:eastAsia="zh-CN" w:bidi="ar-SA"/>
              </w:rPr>
            </w:pPr>
            <w:r>
              <w:rPr>
                <w:rFonts w:hint="eastAsia" w:ascii="Arial" w:hAnsi="Arial" w:cs="Arial"/>
                <w:vertAlign w:val="baseline"/>
                <w:lang w:val="en-US" w:eastAsia="zh-CN"/>
              </w:rPr>
              <w:t>AC</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微软雅黑" w:hAnsi="微软雅黑" w:eastAsia="微软雅黑" w:cs="微软雅黑"/>
                <w:kern w:val="2"/>
                <w:sz w:val="21"/>
                <w:szCs w:val="21"/>
                <w:lang w:val="en-US" w:eastAsia="zh-CN" w:bidi="ar-SA"/>
              </w:rPr>
            </w:pPr>
            <w:r>
              <w:rPr>
                <w:rFonts w:hint="eastAsia" w:ascii="微软雅黑" w:hAnsi="微软雅黑" w:eastAsia="微软雅黑" w:cs="微软雅黑"/>
                <w:szCs w:val="21"/>
              </w:rPr>
              <w:t>电源端</w:t>
            </w:r>
          </w:p>
        </w:tc>
        <w:tc>
          <w:tcPr>
            <w:tcW w:w="5805" w:type="dxa"/>
            <w:vMerge w:val="continue"/>
            <w:tcBorders>
              <w:left w:val="single" w:color="BEBEBE" w:themeColor="background1" w:themeShade="BF" w:sz="4" w:space="0"/>
              <w:bottom w:val="single" w:color="BEBEBE" w:themeColor="background1" w:themeShade="BF" w:sz="4" w:space="0"/>
              <w:right w:val="single" w:color="BEBEBE" w:themeColor="background1" w:themeShade="BF" w:sz="4" w:space="0"/>
            </w:tcBorders>
          </w:tcPr>
          <w:p>
            <w:pPr>
              <w:tabs>
                <w:tab w:val="left" w:pos="2342"/>
              </w:tabs>
              <w:bidi w:val="0"/>
              <w:jc w:val="left"/>
              <w:rPr>
                <w:rFonts w:hint="default"/>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eastAsia" w:ascii="Arial" w:hAnsi="Arial" w:cs="Arial"/>
                <w:vertAlign w:val="baseline"/>
                <w:lang w:val="en-US" w:eastAsia="zh-CN"/>
              </w:rPr>
              <w:t>A</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微软雅黑" w:hAnsi="微软雅黑" w:eastAsia="微软雅黑" w:cs="微软雅黑"/>
                <w:szCs w:val="21"/>
                <w:lang w:val="en-US" w:eastAsia="zh-CN"/>
              </w:rPr>
            </w:pPr>
            <w:r>
              <w:rPr>
                <w:rFonts w:hint="default" w:ascii="微软雅黑" w:hAnsi="微软雅黑" w:eastAsia="微软雅黑" w:cs="微软雅黑"/>
                <w:szCs w:val="21"/>
                <w:lang w:val="en-US" w:eastAsia="zh-CN"/>
              </w:rPr>
              <w:t>485通讯A相信号</w:t>
            </w:r>
          </w:p>
        </w:tc>
        <w:tc>
          <w:tcPr>
            <w:tcW w:w="5805" w:type="dxa"/>
            <w:vMerge w:val="restart"/>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tabs>
                <w:tab w:val="left" w:pos="2342"/>
              </w:tabs>
              <w:bidi w:val="0"/>
              <w:jc w:val="left"/>
              <w:rPr>
                <w:rFonts w:hint="default"/>
                <w:vertAlign w:val="baseline"/>
                <w:lang w:val="en-US" w:eastAsia="zh-CN"/>
              </w:rPr>
            </w:pPr>
            <w:r>
              <w:rPr>
                <w:rFonts w:hint="default"/>
                <w:vertAlign w:val="baseline"/>
                <w:lang w:val="en-US" w:eastAsia="zh-CN"/>
              </w:rPr>
              <w:drawing>
                <wp:anchor distT="0" distB="0" distL="114300" distR="114300" simplePos="0" relativeHeight="252575744" behindDoc="0" locked="0" layoutInCell="1" allowOverlap="1">
                  <wp:simplePos x="0" y="0"/>
                  <wp:positionH relativeFrom="column">
                    <wp:posOffset>899795</wp:posOffset>
                  </wp:positionH>
                  <wp:positionV relativeFrom="paragraph">
                    <wp:posOffset>74930</wp:posOffset>
                  </wp:positionV>
                  <wp:extent cx="1289685" cy="933450"/>
                  <wp:effectExtent l="0" t="0" r="5715" b="0"/>
                  <wp:wrapNone/>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0">
                            <a:clrChange>
                              <a:clrFrom>
                                <a:srgbClr val="FFFFFF">
                                  <a:alpha val="100000"/>
                                </a:srgbClr>
                              </a:clrFrom>
                              <a:clrTo>
                                <a:srgbClr val="FFFFFF">
                                  <a:alpha val="100000"/>
                                  <a:alpha val="0"/>
                                </a:srgbClr>
                              </a:clrTo>
                            </a:clrChange>
                          </a:blip>
                          <a:stretch>
                            <a:fillRect/>
                          </a:stretch>
                        </pic:blipFill>
                        <pic:spPr>
                          <a:xfrm>
                            <a:off x="0" y="0"/>
                            <a:ext cx="1289685" cy="93345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eastAsia" w:ascii="Arial" w:hAnsi="Arial" w:cs="Arial"/>
                <w:vertAlign w:val="baseline"/>
                <w:lang w:val="en-US" w:eastAsia="zh-CN"/>
              </w:rPr>
              <w:t>B</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微软雅黑" w:hAnsi="微软雅黑" w:eastAsia="微软雅黑" w:cs="微软雅黑"/>
                <w:szCs w:val="21"/>
                <w:lang w:val="en-US" w:eastAsia="zh-CN"/>
              </w:rPr>
            </w:pPr>
            <w:r>
              <w:rPr>
                <w:rFonts w:hint="default" w:ascii="微软雅黑" w:hAnsi="微软雅黑" w:eastAsia="微软雅黑" w:cs="微软雅黑"/>
                <w:szCs w:val="21"/>
                <w:lang w:val="en-US" w:eastAsia="zh-CN"/>
              </w:rPr>
              <w:t>485通讯B相信号</w:t>
            </w:r>
          </w:p>
        </w:tc>
        <w:tc>
          <w:tcPr>
            <w:tcW w:w="5805" w:type="dxa"/>
            <w:vMerge w:val="continue"/>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tabs>
                <w:tab w:val="left" w:pos="2342"/>
              </w:tabs>
              <w:bidi w:val="0"/>
              <w:jc w:val="left"/>
              <w:rPr>
                <w:rFonts w:hint="default"/>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6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eastAsia" w:ascii="Arial" w:hAnsi="Arial" w:cs="Arial"/>
                <w:vertAlign w:val="baseline"/>
                <w:lang w:val="en-US" w:eastAsia="zh-CN"/>
              </w:rPr>
              <w:t>GND</w:t>
            </w:r>
          </w:p>
        </w:tc>
        <w:tc>
          <w:tcPr>
            <w:tcW w:w="332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left"/>
              <w:textAlignment w:val="auto"/>
              <w:rPr>
                <w:rFonts w:hint="default" w:ascii="微软雅黑" w:hAnsi="微软雅黑" w:eastAsia="微软雅黑" w:cs="微软雅黑"/>
                <w:szCs w:val="21"/>
                <w:lang w:val="en-US" w:eastAsia="zh-CN"/>
              </w:rPr>
            </w:pPr>
            <w:r>
              <w:rPr>
                <w:rFonts w:hint="default" w:ascii="微软雅黑" w:hAnsi="微软雅黑" w:eastAsia="微软雅黑" w:cs="微软雅黑"/>
                <w:szCs w:val="21"/>
                <w:lang w:val="en-US" w:eastAsia="zh-CN"/>
              </w:rPr>
              <w:t>电源地</w:t>
            </w:r>
          </w:p>
        </w:tc>
        <w:tc>
          <w:tcPr>
            <w:tcW w:w="5805" w:type="dxa"/>
            <w:vMerge w:val="continue"/>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tabs>
                <w:tab w:val="left" w:pos="2342"/>
              </w:tabs>
              <w:bidi w:val="0"/>
              <w:jc w:val="left"/>
              <w:rPr>
                <w:rFonts w:hint="default"/>
                <w:vertAlign w:val="baseline"/>
                <w:lang w:val="en-US" w:eastAsia="zh-CN"/>
              </w:rPr>
            </w:pPr>
          </w:p>
        </w:tc>
      </w:tr>
    </w:tbl>
    <w:p>
      <w:pPr>
        <w:numPr>
          <w:ilvl w:val="0"/>
          <w:numId w:val="0"/>
        </w:numPr>
        <w:ind w:leftChars="0"/>
        <w:jc w:val="left"/>
        <w:rPr>
          <w:rFonts w:hint="eastAsia" w:ascii="Arial Black" w:hAnsi="Arial Black" w:cs="Arial Black"/>
          <w:lang w:val="en-US" w:eastAsia="zh-CN"/>
        </w:rPr>
      </w:pPr>
      <w:r>
        <w:rPr>
          <w:sz w:val="48"/>
        </w:rPr>
        <mc:AlternateContent>
          <mc:Choice Requires="wpg">
            <w:drawing>
              <wp:anchor distT="0" distB="0" distL="114300" distR="114300" simplePos="0" relativeHeight="251847680" behindDoc="0" locked="0" layoutInCell="1" allowOverlap="1">
                <wp:simplePos x="0" y="0"/>
                <wp:positionH relativeFrom="column">
                  <wp:posOffset>-67310</wp:posOffset>
                </wp:positionH>
                <wp:positionV relativeFrom="paragraph">
                  <wp:posOffset>7026910</wp:posOffset>
                </wp:positionV>
                <wp:extent cx="3979545" cy="391795"/>
                <wp:effectExtent l="6350" t="0" r="0" b="0"/>
                <wp:wrapNone/>
                <wp:docPr id="91" name="组合 91"/>
                <wp:cNvGraphicFramePr/>
                <a:graphic xmlns:a="http://schemas.openxmlformats.org/drawingml/2006/main">
                  <a:graphicData uri="http://schemas.microsoft.com/office/word/2010/wordprocessingGroup">
                    <wpg:wgp>
                      <wpg:cNvGrpSpPr/>
                      <wpg:grpSpPr>
                        <a:xfrm>
                          <a:off x="0" y="0"/>
                          <a:ext cx="3979545" cy="391795"/>
                          <a:chOff x="1462" y="22566"/>
                          <a:chExt cx="6267" cy="617"/>
                        </a:xfrm>
                      </wpg:grpSpPr>
                      <wps:wsp>
                        <wps:cNvPr id="92" name="矩形 16"/>
                        <wps:cNvSpPr/>
                        <wps:spPr>
                          <a:xfrm>
                            <a:off x="1462" y="22881"/>
                            <a:ext cx="150" cy="12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文本框 17"/>
                        <wps:cNvSpPr txBox="1"/>
                        <wps:spPr>
                          <a:xfrm>
                            <a:off x="1624" y="22566"/>
                            <a:ext cx="6105" cy="6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输入输出口功能说明</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3pt;margin-top:553.3pt;height:30.85pt;width:313.35pt;z-index:251847680;mso-width-relative:page;mso-height-relative:page;" coordorigin="1462,22566" coordsize="6267,617" o:gfxdata="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j8IgytkAAAANAQAADwAAAAAAAAABACAA&#10;AAAiAAAAZHJzL2Rvd25yZXYueG1sUEsBAhQAFAAAAAgAh07iQJFWyXRiAwAA1AgAAA4AAAAAAAAA&#10;AQAgAAAAKAEAAGRycy9lMm9Eb2MueG1sUEsFBgAAAAAGAAYAWQEAAPwGAAAAAA==&#10;">
                <o:lock v:ext="edit" aspectratio="f"/>
                <v:rect id="矩形 16" o:spid="_x0000_s1026" o:spt="1" style="position:absolute;left:1462;top:22881;height:120;width:150;v-text-anchor:middle;" fillcolor="#026AB6" filled="t" stroked="t" coordsize="21600,21600" o:gfxdata="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vjOI&#10;wAAAANsAAAAPAAAAAAAAAAEAIAAAACIAAABkcnMvZG93bnJldi54bWxQSwECFAAUAAAACACHTuJA&#10;My8FnjsAAAA5AAAAEAAAAAAAAAABACAAAAAPAQAAZHJzL3NoYXBleG1sLnhtbFBLBQYAAAAABgAG&#10;AFsBAAC5AwAAAAA=&#10;">
                  <v:fill on="t" focussize="0,0"/>
                  <v:stroke weight="1pt" color="#41719C [3204]" miterlimit="8" joinstyle="miter"/>
                  <v:imagedata o:title=""/>
                  <o:lock v:ext="edit" aspectratio="f"/>
                </v:rect>
                <v:shape id="文本框 17" o:spid="_x0000_s1026" o:spt="202" type="#_x0000_t202" style="position:absolute;left:1624;top:22566;height:617;width:6105;" filled="f" stroked="f" coordsize="21600,21600" o:gfxdata="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XUr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输入输出口功能说明</w:t>
                        </w:r>
                      </w:p>
                    </w:txbxContent>
                  </v:textbox>
                </v:shape>
              </v:group>
            </w:pict>
          </mc:Fallback>
        </mc:AlternateContent>
      </w: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keepNext w:val="0"/>
        <w:keepLines w:val="0"/>
        <w:pageBreakBefore w:val="0"/>
        <w:widowControl w:val="0"/>
        <w:kinsoku/>
        <w:wordWrap/>
        <w:overflowPunct/>
        <w:topLinePunct w:val="0"/>
        <w:autoSpaceDE/>
        <w:autoSpaceDN/>
        <w:bidi w:val="0"/>
        <w:adjustRightInd w:val="0"/>
        <w:snapToGrid w:val="0"/>
        <w:spacing w:line="300" w:lineRule="auto"/>
        <w:ind w:left="-183" w:leftChars="-87" w:firstLine="396" w:firstLineChars="189"/>
        <w:jc w:val="left"/>
        <w:textAlignment w:val="auto"/>
        <w:rPr>
          <w:rFonts w:hint="eastAsia" w:ascii="Arial" w:hAnsi="Arial" w:eastAsia="微软雅黑" w:cs="Arial"/>
          <w:b w:val="0"/>
          <w:bCs w:val="0"/>
          <w:szCs w:val="21"/>
        </w:rPr>
      </w:pPr>
      <w:r>
        <w:rPr>
          <w:rFonts w:hint="eastAsia" w:ascii="Arial" w:hAnsi="Arial" w:eastAsia="微软雅黑" w:cs="Arial"/>
          <w:b w:val="0"/>
          <w:bCs w:val="0"/>
          <w:szCs w:val="21"/>
        </w:rPr>
        <w:t>驱动器处于外部脉冲模式时，脉冲和方向口不能做其他功能使用。处于IO模式时，脉冲口当做输入口1，方向口当做输入口2</w:t>
      </w:r>
      <w:r>
        <w:rPr>
          <w:rFonts w:hint="eastAsia" w:ascii="Arial" w:hAnsi="Arial" w:eastAsia="微软雅黑" w:cs="Arial"/>
          <w:b w:val="0"/>
          <w:bCs w:val="0"/>
          <w:szCs w:val="21"/>
          <w:lang w:eastAsia="zh-CN"/>
        </w:rPr>
        <w:t>。</w:t>
      </w:r>
      <w:r>
        <w:rPr>
          <w:rFonts w:hint="eastAsia" w:ascii="Arial" w:hAnsi="Arial" w:eastAsia="微软雅黑" w:cs="Arial"/>
          <w:b w:val="0"/>
          <w:bCs w:val="0"/>
          <w:szCs w:val="21"/>
          <w:lang w:val="en-US" w:eastAsia="zh-CN"/>
        </w:rPr>
        <w:t>默认输入口1功能号定义速度控制信号1输入，输入口2功能号定义速度控制信号2输入，输入口3功能号定义使能信号输入。</w:t>
      </w: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numPr>
          <w:ilvl w:val="0"/>
          <w:numId w:val="3"/>
        </w:numPr>
        <w:ind w:left="420" w:leftChars="0" w:hanging="420" w:firstLineChars="0"/>
        <w:jc w:val="left"/>
        <w:rPr>
          <w:rFonts w:hint="default" w:ascii="Arial Black" w:hAnsi="Arial Black" w:cs="Arial Black"/>
          <w:color w:val="026AB6"/>
          <w:lang w:val="en-US" w:eastAsia="zh-CN"/>
        </w:rPr>
      </w:pPr>
      <w:r>
        <w:rPr>
          <w:rFonts w:hint="eastAsia" w:ascii="微软雅黑" w:hAnsi="微软雅黑" w:eastAsia="微软雅黑" w:cs="微软雅黑"/>
          <w:b/>
          <w:bCs/>
          <w:color w:val="026AB6"/>
          <w:lang w:val="en-US" w:eastAsia="zh-CN"/>
        </w:rPr>
        <w:t>DI功能一览表</w:t>
      </w:r>
    </w:p>
    <w:tbl>
      <w:tblPr>
        <w:tblStyle w:val="5"/>
        <w:tblpPr w:leftFromText="180" w:rightFromText="180" w:vertAnchor="text" w:horzAnchor="page" w:tblpX="754" w:tblpY="265"/>
        <w:tblOverlap w:val="never"/>
        <w:tblW w:w="107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0"/>
        <w:gridCol w:w="1566"/>
        <w:gridCol w:w="2184"/>
        <w:gridCol w:w="60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定义值</w:t>
            </w:r>
          </w:p>
        </w:tc>
        <w:tc>
          <w:tcPr>
            <w:tcW w:w="1566" w:type="dxa"/>
            <w:tcBorders>
              <w:left w:val="single" w:color="FFFFFF" w:themeColor="background1" w:sz="4" w:space="0"/>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符号</w:t>
            </w:r>
          </w:p>
        </w:tc>
        <w:tc>
          <w:tcPr>
            <w:tcW w:w="2184" w:type="dxa"/>
            <w:tcBorders>
              <w:left w:val="single" w:color="FFFFFF" w:themeColor="background1" w:sz="4" w:space="0"/>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功能说明</w:t>
            </w:r>
          </w:p>
        </w:tc>
        <w:tc>
          <w:tcPr>
            <w:tcW w:w="6066" w:type="dxa"/>
            <w:tcBorders>
              <w:lef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功能解析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900" w:type="dxa"/>
            <w:tcBorders>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0</w:t>
            </w:r>
          </w:p>
        </w:tc>
        <w:tc>
          <w:tcPr>
            <w:tcW w:w="1566" w:type="dxa"/>
            <w:tcBorders>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NULL</w:t>
            </w:r>
          </w:p>
        </w:tc>
        <w:tc>
          <w:tcPr>
            <w:tcW w:w="2184" w:type="dxa"/>
            <w:tcBorders>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无功能</w:t>
            </w:r>
          </w:p>
        </w:tc>
        <w:tc>
          <w:tcPr>
            <w:tcW w:w="6066" w:type="dxa"/>
            <w:tcBorders>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输入状态对系统无任何影响。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1</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NEGLIMIT</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负向限位信号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suppressLineNumbers w:val="0"/>
              <w:spacing w:before="0" w:beforeAutospacing="0" w:after="0" w:afterAutospacing="0"/>
              <w:ind w:left="0" w:leftChars="0" w:right="0" w:rightChars="0" w:firstLine="0" w:firstLineChars="0"/>
              <w:jc w:val="left"/>
              <w:rPr>
                <w:rFonts w:hint="default" w:ascii="Arial" w:hAnsi="Arial" w:eastAsia="微软雅黑" w:cs="Arial"/>
                <w:szCs w:val="21"/>
                <w:lang w:val="en-US" w:eastAsia="zh-CN"/>
              </w:rPr>
            </w:pPr>
            <w:r>
              <w:rPr>
                <w:rFonts w:hint="eastAsia" w:ascii="微软雅黑" w:hAnsi="微软雅黑" w:eastAsia="微软雅黑" w:cs="微软雅黑"/>
              </w:rPr>
              <w:t>回零模式下，用到负向限位信号回零时，用于接收负向限位信号。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2</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POSLIMIT</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正向限位信号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suppressLineNumbers w:val="0"/>
              <w:spacing w:before="0" w:beforeAutospacing="0" w:after="0" w:afterAutospacing="0"/>
              <w:ind w:left="0" w:leftChars="0" w:right="0" w:rightChars="0" w:firstLine="0" w:firstLineChars="0"/>
              <w:jc w:val="left"/>
              <w:rPr>
                <w:rFonts w:hint="default" w:ascii="Arial" w:hAnsi="Arial" w:eastAsia="微软雅黑" w:cs="Arial"/>
                <w:szCs w:val="21"/>
                <w:lang w:val="en-US" w:eastAsia="zh-CN"/>
              </w:rPr>
            </w:pPr>
            <w:r>
              <w:rPr>
                <w:rFonts w:hint="eastAsia" w:ascii="微软雅黑" w:hAnsi="微软雅黑" w:eastAsia="微软雅黑" w:cs="微软雅黑"/>
              </w:rPr>
              <w:t>回零模式下，用到正向限位信号回零时，用于接收正向限位信号。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3</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ORIGIN</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原点信号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suppressLineNumbers w:val="0"/>
              <w:spacing w:before="0" w:beforeAutospacing="0" w:after="0" w:afterAutospacing="0"/>
              <w:ind w:left="0" w:leftChars="0" w:right="0" w:rightChars="0" w:firstLine="0" w:firstLineChars="0"/>
              <w:jc w:val="left"/>
              <w:rPr>
                <w:rFonts w:hint="default" w:ascii="Arial" w:hAnsi="Arial" w:eastAsia="微软雅黑" w:cs="Arial"/>
                <w:szCs w:val="21"/>
                <w:lang w:val="en-US" w:eastAsia="zh-CN"/>
              </w:rPr>
            </w:pPr>
            <w:r>
              <w:rPr>
                <w:rFonts w:hint="eastAsia" w:ascii="微软雅黑" w:hAnsi="微软雅黑" w:eastAsia="微软雅黑" w:cs="微软雅黑"/>
              </w:rPr>
              <w:t>回零模式下，用到原点信号回零时，用于接收原点信号。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6" w:hRule="atLeast"/>
        </w:trPr>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4</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SON</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使能信号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用于驱动器使能控制：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OFF：驱动器默认使能；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ON：驱动器松使能。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5</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SPDSIGNAL1</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速度控制信号1</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suppressLineNumbers w:val="0"/>
              <w:spacing w:before="0" w:beforeAutospacing="0" w:after="0" w:afterAutospacing="0"/>
              <w:ind w:left="0" w:leftChars="0" w:right="0" w:rightChars="0" w:firstLine="0" w:firstLineChars="0"/>
              <w:jc w:val="left"/>
              <w:rPr>
                <w:rFonts w:hint="default" w:ascii="Arial" w:hAnsi="Arial" w:eastAsia="微软雅黑" w:cs="Arial"/>
                <w:szCs w:val="21"/>
                <w:lang w:val="en-US" w:eastAsia="zh-CN"/>
              </w:rPr>
            </w:pPr>
            <w:r>
              <w:rPr>
                <w:rFonts w:hint="eastAsia" w:ascii="微软雅黑" w:hAnsi="微软雅黑" w:eastAsia="微软雅黑" w:cs="微软雅黑"/>
              </w:rPr>
              <w:t>用于IO口控制速度模式下，控制信号1的输入。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6</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SPDSIGNAL2</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速度控制信号2</w:t>
            </w:r>
          </w:p>
        </w:tc>
        <w:tc>
          <w:tcPr>
            <w:tcW w:w="6066" w:type="dxa"/>
            <w:tcBorders>
              <w:top w:val="single" w:color="BEBEBE" w:themeColor="background1" w:themeShade="BF" w:sz="4" w:space="0"/>
              <w:left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用于IO口控制速度模式下，控制信号2的输入。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7</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STOPSIGNAL</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停止信号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用于内部位置模式：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回零进行时，停止回零并设置回零完成。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位置规划进行时，停止该段位移并清除未走完指令。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8</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POSIO1</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内部位置1启动信号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通过IO1口启动内部位置1固定行程，该输入口上升沿有效，内部位置1行程由PA51和PA52共同设置。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9</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POSIO2</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内部位置2启动信号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通过IO2口启动内部位置2固定行程，该输入口上升沿有效，内部位置2行程由PA16和PA17共同设置。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10</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HOMESTART</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启动回零信号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内部位置模式下，该输入口接收回零信号，上升沿有效。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11</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HALTSIGNAL</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暂停信号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用于内部位置模式：位置规划进行时，暂停该段位移，并在下次启动信号到来时，走完剩余的行程，上升沿有效。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用于速度模式：设置好速度电机运转时，只要该输入口有效，电机减速停止。无效，则会以设置的速度继续运转。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Cs w:val="21"/>
                <w:lang w:val="en-US" w:eastAsia="zh-CN"/>
              </w:rPr>
              <w:t>12</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eastAsia" w:ascii="微软雅黑" w:hAnsi="微软雅黑" w:eastAsia="微软雅黑" w:cs="微软雅黑"/>
                <w:color w:val="auto"/>
                <w:spacing w:val="-6"/>
                <w:kern w:val="2"/>
                <w:sz w:val="21"/>
                <w:szCs w:val="21"/>
                <w:lang w:val="en-US" w:eastAsia="zh-CN" w:bidi="ar-SA"/>
              </w:rPr>
            </w:pPr>
            <w:r>
              <w:rPr>
                <w:rFonts w:hint="eastAsia" w:ascii="微软雅黑" w:hAnsi="微软雅黑" w:eastAsia="微软雅黑" w:cs="微软雅黑"/>
                <w:color w:val="auto"/>
                <w:spacing w:val="-6"/>
                <w:szCs w:val="21"/>
                <w:lang w:val="en-US" w:eastAsia="zh-CN"/>
              </w:rPr>
              <w:t>POSROUNDIO3</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内部2段位置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Cs w:val="21"/>
                <w:lang w:val="en-US" w:eastAsia="zh-CN"/>
              </w:rPr>
              <w:t>启动信号</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lef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Cs w:val="21"/>
                <w:lang w:val="en-US" w:eastAsia="zh-CN"/>
              </w:rPr>
              <w:t>通过该IO口启动，内部位置1和内部位置2的固定行程。上升沿启动内部位置1，下降沿启动内部位置2。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Cs w:val="21"/>
                <w:lang w:val="en-US" w:eastAsia="zh-CN"/>
              </w:rPr>
              <w:t>13</w:t>
            </w:r>
          </w:p>
        </w:tc>
        <w:tc>
          <w:tcPr>
            <w:tcW w:w="15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Cs w:val="21"/>
                <w:lang w:val="en-US" w:eastAsia="zh-CN"/>
              </w:rPr>
              <w:t>SPDSELECT</w:t>
            </w:r>
          </w:p>
        </w:tc>
        <w:tc>
          <w:tcPr>
            <w:tcW w:w="2184"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Cs w:val="21"/>
                <w:lang w:val="en-US" w:eastAsia="zh-CN"/>
              </w:rPr>
              <w:t>速度切换选择</w:t>
            </w:r>
          </w:p>
        </w:tc>
        <w:tc>
          <w:tcPr>
            <w:tcW w:w="6066"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left"/>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color w:val="auto"/>
                <w:szCs w:val="21"/>
                <w:lang w:val="en-US" w:eastAsia="zh-CN"/>
              </w:rPr>
              <w:t>当处于IO速度模式时，</w:t>
            </w:r>
            <w:r>
              <w:rPr>
                <w:rFonts w:hint="default" w:ascii="微软雅黑" w:hAnsi="微软雅黑" w:eastAsia="微软雅黑" w:cs="微软雅黑"/>
                <w:color w:val="auto"/>
                <w:szCs w:val="21"/>
                <w:lang w:val="en-US" w:eastAsia="zh-CN"/>
              </w:rPr>
              <w:t>6</w:t>
            </w:r>
            <w:r>
              <w:rPr>
                <w:rFonts w:hint="eastAsia" w:ascii="微软雅黑" w:hAnsi="微软雅黑" w:eastAsia="微软雅黑" w:cs="微软雅黑"/>
                <w:color w:val="auto"/>
                <w:szCs w:val="21"/>
                <w:lang w:val="en-US" w:eastAsia="zh-CN"/>
              </w:rPr>
              <w:t xml:space="preserve">1号参数改为 </w:t>
            </w:r>
            <w:r>
              <w:rPr>
                <w:rFonts w:hint="default" w:ascii="微软雅黑" w:hAnsi="微软雅黑" w:eastAsia="微软雅黑" w:cs="微软雅黑"/>
                <w:color w:val="auto"/>
                <w:szCs w:val="21"/>
                <w:lang w:val="en-US" w:eastAsia="zh-CN"/>
              </w:rPr>
              <w:t>2</w:t>
            </w:r>
            <w:r>
              <w:rPr>
                <w:rFonts w:hint="eastAsia" w:ascii="微软雅黑" w:hAnsi="微软雅黑" w:eastAsia="微软雅黑" w:cs="微软雅黑"/>
                <w:color w:val="auto"/>
                <w:szCs w:val="21"/>
                <w:lang w:val="en-US" w:eastAsia="zh-CN"/>
              </w:rPr>
              <w:t>，默认走</w:t>
            </w:r>
            <w:r>
              <w:rPr>
                <w:rFonts w:hint="default" w:ascii="微软雅黑" w:hAnsi="微软雅黑" w:eastAsia="微软雅黑" w:cs="微软雅黑"/>
                <w:color w:val="auto"/>
                <w:szCs w:val="21"/>
                <w:lang w:val="en-US" w:eastAsia="zh-CN"/>
              </w:rPr>
              <w:t>41</w:t>
            </w:r>
            <w:r>
              <w:rPr>
                <w:rFonts w:hint="eastAsia" w:ascii="微软雅黑" w:hAnsi="微软雅黑" w:eastAsia="微软雅黑" w:cs="微软雅黑"/>
                <w:color w:val="auto"/>
                <w:szCs w:val="21"/>
                <w:lang w:val="en-US" w:eastAsia="zh-CN"/>
              </w:rPr>
              <w:t>号参数对应的速度，改输入口电平取反时，走</w:t>
            </w:r>
            <w:r>
              <w:rPr>
                <w:rFonts w:hint="default" w:ascii="微软雅黑" w:hAnsi="微软雅黑" w:eastAsia="微软雅黑" w:cs="微软雅黑"/>
                <w:color w:val="auto"/>
                <w:szCs w:val="21"/>
                <w:lang w:val="en-US" w:eastAsia="zh-CN"/>
              </w:rPr>
              <w:t>42</w:t>
            </w:r>
            <w:r>
              <w:rPr>
                <w:rFonts w:hint="eastAsia" w:ascii="微软雅黑" w:hAnsi="微软雅黑" w:eastAsia="微软雅黑" w:cs="微软雅黑"/>
                <w:color w:val="auto"/>
                <w:szCs w:val="21"/>
                <w:lang w:val="en-US" w:eastAsia="zh-CN"/>
              </w:rPr>
              <w:t>号参数对应的速度。</w:t>
            </w:r>
          </w:p>
        </w:tc>
      </w:tr>
    </w:tbl>
    <w:p>
      <w:pPr>
        <w:numPr>
          <w:ilvl w:val="0"/>
          <w:numId w:val="0"/>
        </w:numPr>
        <w:ind w:leftChars="0"/>
        <w:jc w:val="left"/>
        <w:rPr>
          <w:rFonts w:hint="default" w:ascii="Arial Black" w:hAnsi="Arial Black" w:cs="Arial Black"/>
          <w:color w:val="026AB6"/>
          <w:lang w:val="en-US" w:eastAsia="zh-CN"/>
        </w:rPr>
      </w:pP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numPr>
          <w:ilvl w:val="0"/>
          <w:numId w:val="0"/>
        </w:numPr>
        <w:ind w:leftChars="0"/>
        <w:jc w:val="left"/>
        <w:rPr>
          <w:rFonts w:hint="eastAsia" w:ascii="Arial Black" w:hAnsi="Arial Black" w:cs="Arial Black"/>
          <w:lang w:val="en-US" w:eastAsia="zh-CN"/>
        </w:rPr>
      </w:pPr>
    </w:p>
    <w:p>
      <w:pPr>
        <w:numPr>
          <w:ilvl w:val="0"/>
          <w:numId w:val="3"/>
        </w:numPr>
        <w:ind w:left="420" w:leftChars="0" w:hanging="420" w:firstLineChars="0"/>
        <w:jc w:val="left"/>
        <w:rPr>
          <w:rFonts w:hint="eastAsia" w:ascii="微软雅黑" w:hAnsi="微软雅黑" w:eastAsia="微软雅黑" w:cs="微软雅黑"/>
          <w:b/>
          <w:bCs/>
          <w:color w:val="026AB6"/>
          <w:lang w:val="en-US" w:eastAsia="zh-CN"/>
        </w:rPr>
      </w:pPr>
      <w:r>
        <w:rPr>
          <w:sz w:val="48"/>
        </w:rPr>
        <mc:AlternateContent>
          <mc:Choice Requires="wpg">
            <w:drawing>
              <wp:anchor distT="0" distB="0" distL="114300" distR="114300" simplePos="0" relativeHeight="251691008" behindDoc="0" locked="0" layoutInCell="1" allowOverlap="1">
                <wp:simplePos x="0" y="0"/>
                <wp:positionH relativeFrom="column">
                  <wp:posOffset>-22225</wp:posOffset>
                </wp:positionH>
                <wp:positionV relativeFrom="paragraph">
                  <wp:posOffset>-261620</wp:posOffset>
                </wp:positionV>
                <wp:extent cx="3979545" cy="391795"/>
                <wp:effectExtent l="6350" t="0" r="0" b="0"/>
                <wp:wrapNone/>
                <wp:docPr id="39" name="组合 39"/>
                <wp:cNvGraphicFramePr/>
                <a:graphic xmlns:a="http://schemas.openxmlformats.org/drawingml/2006/main">
                  <a:graphicData uri="http://schemas.microsoft.com/office/word/2010/wordprocessingGroup">
                    <wpg:wgp>
                      <wpg:cNvGrpSpPr/>
                      <wpg:grpSpPr>
                        <a:xfrm>
                          <a:off x="0" y="0"/>
                          <a:ext cx="3979545" cy="391795"/>
                          <a:chOff x="1462" y="22566"/>
                          <a:chExt cx="6267" cy="617"/>
                        </a:xfrm>
                      </wpg:grpSpPr>
                      <wps:wsp>
                        <wps:cNvPr id="47" name="矩形 16"/>
                        <wps:cNvSpPr/>
                        <wps:spPr>
                          <a:xfrm>
                            <a:off x="1462" y="22881"/>
                            <a:ext cx="150" cy="12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文本框 17"/>
                        <wps:cNvSpPr txBox="1"/>
                        <wps:spPr>
                          <a:xfrm>
                            <a:off x="1624" y="22566"/>
                            <a:ext cx="6105" cy="6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驱动器接线说明</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5pt;margin-top:-20.6pt;height:30.85pt;width:313.35pt;z-index:251691008;mso-width-relative:page;mso-height-relative:page;" coordorigin="1462,22566" coordsize="6267,617" o:gfxdata="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">
                <o:lock v:ext="edit" aspectratio="f"/>
                <v:rect id="矩形 16" o:spid="_x0000_s1026" o:spt="1" style="position:absolute;left:1462;top:22881;height:120;width:150;v-text-anchor:middle;" fillcolor="#026AB6" filled="t" stroked="t" coordsize="21600,21600" o:gfxdata="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m8&#10;V8EAAADbAAAADwAAAAAAAAABACAAAAAiAAAAZHJzL2Rvd25yZXYueG1sUEsBAhQAFAAAAAgAh07i&#10;QDMvBZ47AAAAOQAAABAAAAAAAAAAAQAgAAAAEAEAAGRycy9zaGFwZXhtbC54bWxQSwUGAAAAAAYA&#10;BgBbAQAAugMAAAAA&#10;">
                  <v:fill on="t" focussize="0,0"/>
                  <v:stroke weight="1pt" color="#41719C [3204]" miterlimit="8" joinstyle="miter"/>
                  <v:imagedata o:title=""/>
                  <o:lock v:ext="edit" aspectratio="f"/>
                </v:rect>
                <v:shape id="文本框 17" o:spid="_x0000_s1026" o:spt="202" type="#_x0000_t202" style="position:absolute;left:1624;top:22566;height:617;width:6105;" filled="f" stroked="f" coordsize="21600,216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rFonts w:hint="default"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驱动器接线说明</w:t>
                        </w:r>
                      </w:p>
                    </w:txbxContent>
                  </v:textbox>
                </v:shape>
              </v:group>
            </w:pict>
          </mc:Fallback>
        </mc:AlternateContent>
      </w:r>
      <w:r>
        <w:rPr>
          <w:rFonts w:hint="default" w:ascii="Arial" w:hAnsi="Arial" w:eastAsia="微软雅黑" w:cs="Arial"/>
          <w:b/>
          <w:bCs/>
          <w:color w:val="026AB6"/>
          <w:lang w:val="en-US" w:eastAsia="zh-CN"/>
        </w:rPr>
        <w:t>5V</w:t>
      </w:r>
      <w:r>
        <w:rPr>
          <w:rFonts w:hint="eastAsia" w:ascii="微软雅黑" w:hAnsi="微软雅黑" w:eastAsia="微软雅黑" w:cs="微软雅黑"/>
          <w:b/>
          <w:bCs/>
          <w:color w:val="026AB6"/>
          <w:lang w:val="en-US" w:eastAsia="zh-CN"/>
        </w:rPr>
        <w:t>信号接法</w:t>
      </w:r>
    </w:p>
    <w:p>
      <w:pPr>
        <w:numPr>
          <w:ilvl w:val="0"/>
          <w:numId w:val="0"/>
        </w:numPr>
        <w:ind w:leftChars="0"/>
        <w:jc w:val="left"/>
        <w:rPr>
          <w:rFonts w:hint="eastAsia" w:ascii="微软雅黑" w:hAnsi="微软雅黑" w:eastAsia="微软雅黑" w:cs="微软雅黑"/>
          <w:b/>
          <w:bCs/>
          <w:color w:val="026AB6"/>
          <w:lang w:val="en-US" w:eastAsia="zh-CN"/>
        </w:rPr>
      </w:pPr>
      <w:r>
        <w:rPr>
          <w:rFonts w:hint="eastAsia" w:ascii="Arial" w:hAnsi="Arial" w:cs="Arial" w:eastAsiaTheme="minorEastAsia"/>
          <w:szCs w:val="21"/>
          <w:lang w:eastAsia="zh-CN"/>
        </w:rPr>
        <w:drawing>
          <wp:anchor distT="0" distB="0" distL="114300" distR="114300" simplePos="0" relativeHeight="251693056" behindDoc="0" locked="0" layoutInCell="1" allowOverlap="1">
            <wp:simplePos x="0" y="0"/>
            <wp:positionH relativeFrom="column">
              <wp:posOffset>3677285</wp:posOffset>
            </wp:positionH>
            <wp:positionV relativeFrom="paragraph">
              <wp:posOffset>136525</wp:posOffset>
            </wp:positionV>
            <wp:extent cx="2280920" cy="2273935"/>
            <wp:effectExtent l="0" t="0" r="5080" b="12065"/>
            <wp:wrapNone/>
            <wp:docPr id="120" name="图片 120" descr="5V共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5V共阴"/>
                    <pic:cNvPicPr>
                      <a:picLocks noChangeAspect="1"/>
                    </pic:cNvPicPr>
                  </pic:nvPicPr>
                  <pic:blipFill>
                    <a:blip r:embed="rId11"/>
                    <a:stretch>
                      <a:fillRect/>
                    </a:stretch>
                  </pic:blipFill>
                  <pic:spPr>
                    <a:xfrm>
                      <a:off x="0" y="0"/>
                      <a:ext cx="2280920" cy="2273935"/>
                    </a:xfrm>
                    <a:prstGeom prst="rect">
                      <a:avLst/>
                    </a:prstGeom>
                  </pic:spPr>
                </pic:pic>
              </a:graphicData>
            </a:graphic>
          </wp:anchor>
        </w:drawing>
      </w:r>
      <w:r>
        <w:rPr>
          <w:rFonts w:hint="eastAsia" w:ascii="Arial" w:hAnsi="Arial" w:cs="Arial" w:eastAsiaTheme="minorEastAsia"/>
          <w:szCs w:val="21"/>
          <w:lang w:eastAsia="zh-CN"/>
        </w:rPr>
        <w:drawing>
          <wp:anchor distT="0" distB="0" distL="114300" distR="114300" simplePos="0" relativeHeight="251692032" behindDoc="0" locked="0" layoutInCell="1" allowOverlap="1">
            <wp:simplePos x="0" y="0"/>
            <wp:positionH relativeFrom="column">
              <wp:posOffset>635000</wp:posOffset>
            </wp:positionH>
            <wp:positionV relativeFrom="paragraph">
              <wp:posOffset>156845</wp:posOffset>
            </wp:positionV>
            <wp:extent cx="2258695" cy="2276475"/>
            <wp:effectExtent l="0" t="0" r="8255" b="9525"/>
            <wp:wrapSquare wrapText="bothSides"/>
            <wp:docPr id="119" name="图片 119" descr="5V共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5V共阳"/>
                    <pic:cNvPicPr>
                      <a:picLocks noChangeAspect="1"/>
                    </pic:cNvPicPr>
                  </pic:nvPicPr>
                  <pic:blipFill>
                    <a:blip r:embed="rId12"/>
                    <a:stretch>
                      <a:fillRect/>
                    </a:stretch>
                  </pic:blipFill>
                  <pic:spPr>
                    <a:xfrm>
                      <a:off x="0" y="0"/>
                      <a:ext cx="2258695" cy="2276475"/>
                    </a:xfrm>
                    <a:prstGeom prst="rect">
                      <a:avLst/>
                    </a:prstGeom>
                  </pic:spPr>
                </pic:pic>
              </a:graphicData>
            </a:graphic>
          </wp:anchor>
        </w:drawing>
      </w:r>
    </w:p>
    <w:p>
      <w:pPr>
        <w:numPr>
          <w:ilvl w:val="0"/>
          <w:numId w:val="0"/>
        </w:numPr>
        <w:ind w:leftChars="1000"/>
        <w:jc w:val="left"/>
        <w:rPr>
          <w:rFonts w:hint="eastAsia" w:ascii="Arial" w:hAnsi="Arial" w:cs="Arial" w:eastAsiaTheme="minorEastAsia"/>
          <w:szCs w:val="21"/>
          <w:lang w:eastAsia="zh-CN"/>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hint="eastAsia" w:ascii="Arial" w:hAnsi="Arial" w:cs="Arial" w:eastAsiaTheme="minorEastAsia"/>
          <w:szCs w:val="21"/>
          <w:lang w:eastAsia="zh-CN"/>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共阳接法                                      共阴接法</w:t>
      </w:r>
    </w:p>
    <w:p>
      <w:pPr>
        <w:keepNext w:val="0"/>
        <w:keepLines w:val="0"/>
        <w:pageBreakBefore w:val="0"/>
        <w:widowControl w:val="0"/>
        <w:numPr>
          <w:ilvl w:val="0"/>
          <w:numId w:val="4"/>
        </w:numPr>
        <w:tabs>
          <w:tab w:val="left" w:pos="420"/>
        </w:tabs>
        <w:kinsoku/>
        <w:wordWrap/>
        <w:overflowPunct/>
        <w:topLinePunct w:val="0"/>
        <w:autoSpaceDE/>
        <w:autoSpaceDN/>
        <w:bidi w:val="0"/>
        <w:adjustRightInd w:val="0"/>
        <w:snapToGrid w:val="0"/>
        <w:spacing w:line="300" w:lineRule="auto"/>
        <w:ind w:left="195" w:leftChars="0" w:hanging="195" w:hangingChars="93"/>
        <w:jc w:val="left"/>
        <w:textAlignment w:val="auto"/>
        <w:rPr>
          <w:rFonts w:hint="eastAsia" w:ascii="微软雅黑" w:hAnsi="微软雅黑" w:eastAsia="微软雅黑" w:cs="微软雅黑"/>
          <w:b/>
          <w:bCs/>
          <w:color w:val="026AB6"/>
          <w:lang w:val="en-US" w:eastAsia="zh-CN"/>
        </w:rPr>
      </w:pPr>
      <w:r>
        <w:rPr>
          <w:rFonts w:hint="eastAsia" w:ascii="微软雅黑" w:hAnsi="微软雅黑" w:eastAsia="微软雅黑" w:cs="微软雅黑"/>
          <w:b/>
          <w:bCs/>
          <w:color w:val="026AB6"/>
          <w:lang w:val="en-US" w:eastAsia="zh-CN"/>
        </w:rPr>
        <w:t xml:space="preserve"> </w:t>
      </w:r>
      <w:r>
        <w:rPr>
          <w:rFonts w:hint="default" w:ascii="Arial" w:hAnsi="Arial" w:eastAsia="微软雅黑" w:cs="Arial"/>
          <w:b/>
          <w:bCs/>
          <w:color w:val="026AB6"/>
          <w:lang w:val="en-US" w:eastAsia="zh-CN"/>
        </w:rPr>
        <w:t>24V</w:t>
      </w:r>
      <w:r>
        <w:rPr>
          <w:rFonts w:hint="eastAsia" w:ascii="微软雅黑" w:hAnsi="微软雅黑" w:eastAsia="微软雅黑" w:cs="微软雅黑"/>
          <w:b/>
          <w:bCs/>
          <w:color w:val="026AB6"/>
          <w:lang w:val="en-US" w:eastAsia="zh-CN"/>
        </w:rPr>
        <w:t>信号接法</w:t>
      </w:r>
    </w:p>
    <w:p>
      <w:pPr>
        <w:numPr>
          <w:ilvl w:val="0"/>
          <w:numId w:val="0"/>
        </w:numPr>
        <w:ind w:leftChars="1000"/>
        <w:jc w:val="left"/>
        <w:rPr>
          <w:rFonts w:hint="eastAsia" w:ascii="Arial" w:hAnsi="Arial" w:cs="Arial" w:eastAsiaTheme="minorEastAsia"/>
          <w:szCs w:val="21"/>
          <w:lang w:eastAsia="zh-CN"/>
        </w:rPr>
      </w:pPr>
      <w:r>
        <w:rPr>
          <w:rFonts w:hint="eastAsia" w:ascii="Arial" w:hAnsi="Arial" w:cs="Arial" w:eastAsiaTheme="minorEastAsia"/>
          <w:szCs w:val="21"/>
          <w:lang w:eastAsia="zh-CN"/>
        </w:rPr>
        <w:drawing>
          <wp:anchor distT="0" distB="0" distL="114300" distR="114300" simplePos="0" relativeHeight="251695104" behindDoc="0" locked="0" layoutInCell="1" allowOverlap="1">
            <wp:simplePos x="0" y="0"/>
            <wp:positionH relativeFrom="column">
              <wp:posOffset>695325</wp:posOffset>
            </wp:positionH>
            <wp:positionV relativeFrom="paragraph">
              <wp:posOffset>64770</wp:posOffset>
            </wp:positionV>
            <wp:extent cx="2218055" cy="2238375"/>
            <wp:effectExtent l="0" t="0" r="10795" b="9525"/>
            <wp:wrapNone/>
            <wp:docPr id="124" name="图片 124" descr="24V共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24V共阴"/>
                    <pic:cNvPicPr>
                      <a:picLocks noChangeAspect="1"/>
                    </pic:cNvPicPr>
                  </pic:nvPicPr>
                  <pic:blipFill>
                    <a:blip r:embed="rId13"/>
                    <a:stretch>
                      <a:fillRect/>
                    </a:stretch>
                  </pic:blipFill>
                  <pic:spPr>
                    <a:xfrm>
                      <a:off x="0" y="0"/>
                      <a:ext cx="2218055" cy="2238375"/>
                    </a:xfrm>
                    <a:prstGeom prst="rect">
                      <a:avLst/>
                    </a:prstGeom>
                  </pic:spPr>
                </pic:pic>
              </a:graphicData>
            </a:graphic>
          </wp:anchor>
        </w:drawing>
      </w:r>
      <w:r>
        <w:rPr>
          <w:rFonts w:hint="eastAsia" w:ascii="Arial" w:hAnsi="Arial" w:cs="Arial" w:eastAsiaTheme="minorEastAsia"/>
          <w:szCs w:val="21"/>
          <w:lang w:eastAsia="zh-CN"/>
        </w:rPr>
        <w:drawing>
          <wp:anchor distT="0" distB="0" distL="114300" distR="114300" simplePos="0" relativeHeight="251694080" behindDoc="0" locked="0" layoutInCell="1" allowOverlap="1">
            <wp:simplePos x="0" y="0"/>
            <wp:positionH relativeFrom="column">
              <wp:posOffset>613410</wp:posOffset>
            </wp:positionH>
            <wp:positionV relativeFrom="paragraph">
              <wp:posOffset>71755</wp:posOffset>
            </wp:positionV>
            <wp:extent cx="2223135" cy="2221865"/>
            <wp:effectExtent l="0" t="0" r="5715" b="6985"/>
            <wp:wrapSquare wrapText="bothSides"/>
            <wp:docPr id="122" name="图片 122" descr="24V共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24V共阳"/>
                    <pic:cNvPicPr>
                      <a:picLocks noChangeAspect="1"/>
                    </pic:cNvPicPr>
                  </pic:nvPicPr>
                  <pic:blipFill>
                    <a:blip r:embed="rId14"/>
                    <a:stretch>
                      <a:fillRect/>
                    </a:stretch>
                  </pic:blipFill>
                  <pic:spPr>
                    <a:xfrm>
                      <a:off x="0" y="0"/>
                      <a:ext cx="2223135" cy="2221865"/>
                    </a:xfrm>
                    <a:prstGeom prst="rect">
                      <a:avLst/>
                    </a:prstGeom>
                  </pic:spPr>
                </pic:pic>
              </a:graphicData>
            </a:graphic>
          </wp:anchor>
        </w:drawing>
      </w: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firstLine="2310" w:firstLineChars="1100"/>
        <w:jc w:val="left"/>
        <w:rPr>
          <w:rFonts w:ascii="Arial" w:hAnsi="Arial" w:cs="Arial"/>
          <w:szCs w:val="21"/>
        </w:rPr>
      </w:pPr>
      <w:r>
        <w:rPr>
          <w:rFonts w:hint="eastAsia" w:ascii="微软雅黑" w:hAnsi="微软雅黑" w:eastAsia="微软雅黑" w:cs="微软雅黑"/>
          <w:szCs w:val="21"/>
          <w:lang w:val="en-US" w:eastAsia="zh-CN"/>
        </w:rPr>
        <w:t>共阳接法                                     共阴接法</w:t>
      </w:r>
    </w:p>
    <w:p>
      <w:pPr>
        <w:numPr>
          <w:ilvl w:val="0"/>
          <w:numId w:val="0"/>
        </w:numPr>
        <w:ind w:leftChars="1000"/>
        <w:jc w:val="left"/>
        <w:rPr>
          <w:rFonts w:ascii="Arial" w:hAnsi="Arial" w:cs="Arial"/>
          <w:szCs w:val="21"/>
        </w:rPr>
      </w:pPr>
      <w:r>
        <w:rPr>
          <w:sz w:val="48"/>
        </w:rPr>
        <mc:AlternateContent>
          <mc:Choice Requires="wpg">
            <w:drawing>
              <wp:anchor distT="0" distB="0" distL="114300" distR="114300" simplePos="0" relativeHeight="251781120" behindDoc="0" locked="0" layoutInCell="1" allowOverlap="1">
                <wp:simplePos x="0" y="0"/>
                <wp:positionH relativeFrom="column">
                  <wp:posOffset>203835</wp:posOffset>
                </wp:positionH>
                <wp:positionV relativeFrom="paragraph">
                  <wp:posOffset>51435</wp:posOffset>
                </wp:positionV>
                <wp:extent cx="3979545" cy="391795"/>
                <wp:effectExtent l="6350" t="0" r="0" b="0"/>
                <wp:wrapNone/>
                <wp:docPr id="20" name="组合 20"/>
                <wp:cNvGraphicFramePr/>
                <a:graphic xmlns:a="http://schemas.openxmlformats.org/drawingml/2006/main">
                  <a:graphicData uri="http://schemas.microsoft.com/office/word/2010/wordprocessingGroup">
                    <wpg:wgp>
                      <wpg:cNvGrpSpPr/>
                      <wpg:grpSpPr>
                        <a:xfrm>
                          <a:off x="0" y="0"/>
                          <a:ext cx="3979545" cy="391795"/>
                          <a:chOff x="1462" y="22566"/>
                          <a:chExt cx="6267" cy="617"/>
                        </a:xfrm>
                      </wpg:grpSpPr>
                      <wps:wsp>
                        <wps:cNvPr id="34" name="矩形 16"/>
                        <wps:cNvSpPr/>
                        <wps:spPr>
                          <a:xfrm>
                            <a:off x="1462" y="22881"/>
                            <a:ext cx="150" cy="12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文本框 17"/>
                        <wps:cNvSpPr txBox="1"/>
                        <wps:spPr>
                          <a:xfrm>
                            <a:off x="1624" y="22566"/>
                            <a:ext cx="6105" cy="6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调试时与电脑连接示意图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6.05pt;margin-top:4.05pt;height:30.85pt;width:313.35pt;z-index:251781120;mso-width-relative:page;mso-height-relative:page;" coordorigin="1462,22566" coordsize="6267,617" o:gfxdata="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">
                <o:lock v:ext="edit" aspectratio="f"/>
                <v:rect id="矩形 16" o:spid="_x0000_s1026" o:spt="1" style="position:absolute;left:1462;top:22881;height:120;width:150;v-text-anchor:middle;" fillcolor="#026AB6" filled="t" stroked="t" coordsize="21600,21600" o:gfxdata="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1R&#10;XcEAAADbAAAADwAAAAAAAAABACAAAAAiAAAAZHJzL2Rvd25yZXYueG1sUEsBAhQAFAAAAAgAh07i&#10;QDMvBZ47AAAAOQAAABAAAAAAAAAAAQAgAAAAEAEAAGRycy9zaGFwZXhtbC54bWxQSwUGAAAAAAYA&#10;BgBbAQAAugMAAAAA&#10;">
                  <v:fill on="t" focussize="0,0"/>
                  <v:stroke weight="1pt" color="#41719C [3204]" miterlimit="8" joinstyle="miter"/>
                  <v:imagedata o:title=""/>
                  <o:lock v:ext="edit" aspectratio="f"/>
                </v:rect>
                <v:shape id="文本框 17" o:spid="_x0000_s1026" o:spt="202" type="#_x0000_t202" style="position:absolute;left:1624;top:22566;height:617;width:6105;"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default"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调试时与电脑连接示意图</w:t>
                        </w:r>
                      </w:p>
                    </w:txbxContent>
                  </v:textbox>
                </v:shape>
              </v:group>
            </w:pict>
          </mc:Fallback>
        </mc:AlternateContent>
      </w: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r>
        <w:rPr>
          <w:sz w:val="24"/>
        </w:rPr>
        <mc:AlternateContent>
          <mc:Choice Requires="wpg">
            <w:drawing>
              <wp:anchor distT="0" distB="0" distL="114300" distR="114300" simplePos="0" relativeHeight="251782144" behindDoc="0" locked="0" layoutInCell="1" allowOverlap="1">
                <wp:simplePos x="0" y="0"/>
                <wp:positionH relativeFrom="column">
                  <wp:posOffset>1058545</wp:posOffset>
                </wp:positionH>
                <wp:positionV relativeFrom="paragraph">
                  <wp:posOffset>95885</wp:posOffset>
                </wp:positionV>
                <wp:extent cx="4666615" cy="1316990"/>
                <wp:effectExtent l="4445" t="4445" r="15240" b="12065"/>
                <wp:wrapNone/>
                <wp:docPr id="86" name="组合 86"/>
                <wp:cNvGraphicFramePr/>
                <a:graphic xmlns:a="http://schemas.openxmlformats.org/drawingml/2006/main">
                  <a:graphicData uri="http://schemas.microsoft.com/office/word/2010/wordprocessingGroup">
                    <wpg:wgp>
                      <wpg:cNvGrpSpPr/>
                      <wpg:grpSpPr>
                        <a:xfrm>
                          <a:off x="0" y="0"/>
                          <a:ext cx="4666615" cy="1316990"/>
                          <a:chOff x="2765" y="63307"/>
                          <a:chExt cx="7349" cy="2074"/>
                        </a:xfrm>
                      </wpg:grpSpPr>
                      <wps:wsp>
                        <wps:cNvPr id="82" name="文本框 82"/>
                        <wps:cNvSpPr txBox="1"/>
                        <wps:spPr>
                          <a:xfrm>
                            <a:off x="5675" y="64735"/>
                            <a:ext cx="2142" cy="64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ascii="微软雅黑" w:hAnsi="微软雅黑" w:eastAsia="微软雅黑" w:cs="微软雅黑"/>
                                  <w:b/>
                                  <w:lang w:val="en-US" w:eastAsia="zh-CN"/>
                                </w:rPr>
                              </w:pPr>
                              <w:r>
                                <w:rPr>
                                  <w:rFonts w:hint="eastAsia" w:ascii="微软雅黑" w:hAnsi="微软雅黑" w:eastAsia="微软雅黑" w:cs="微软雅黑"/>
                                  <w:b/>
                                  <w:lang w:val="en-US" w:eastAsia="zh-CN"/>
                                </w:rPr>
                                <w:t>USB转485转换器</w:t>
                              </w:r>
                            </w:p>
                          </w:txbxContent>
                        </wps:txbx>
                        <wps:bodyPr upright="1"/>
                      </wps:wsp>
                      <wpg:grpSp>
                        <wpg:cNvPr id="85" name="组合 85"/>
                        <wpg:cNvGrpSpPr/>
                        <wpg:grpSpPr>
                          <a:xfrm>
                            <a:off x="2765" y="63307"/>
                            <a:ext cx="7349" cy="2047"/>
                            <a:chOff x="2765" y="63307"/>
                            <a:chExt cx="7349" cy="2047"/>
                          </a:xfrm>
                        </wpg:grpSpPr>
                        <wpg:grpSp>
                          <wpg:cNvPr id="40" name="组合 40"/>
                          <wpg:cNvGrpSpPr/>
                          <wpg:grpSpPr>
                            <a:xfrm>
                              <a:off x="2765" y="63307"/>
                              <a:ext cx="7349" cy="2024"/>
                              <a:chOff x="2815" y="105553"/>
                              <a:chExt cx="7349" cy="2024"/>
                            </a:xfrm>
                          </wpg:grpSpPr>
                          <wpg:grpSp>
                            <wpg:cNvPr id="69" name="组合 5"/>
                            <wpg:cNvGrpSpPr/>
                            <wpg:grpSpPr>
                              <a:xfrm>
                                <a:off x="2815" y="105553"/>
                                <a:ext cx="7349" cy="2024"/>
                                <a:chOff x="2815" y="105553"/>
                                <a:chExt cx="7349" cy="2024"/>
                              </a:xfrm>
                            </wpg:grpSpPr>
                            <wpg:grpSp>
                              <wpg:cNvPr id="70" name="组合 2"/>
                              <wpg:cNvGrpSpPr/>
                              <wpg:grpSpPr>
                                <a:xfrm>
                                  <a:off x="2815" y="105553"/>
                                  <a:ext cx="2774" cy="1590"/>
                                  <a:chOff x="2815" y="105553"/>
                                  <a:chExt cx="2774" cy="1590"/>
                                </a:xfrm>
                              </wpg:grpSpPr>
                              <wps:wsp>
                                <wps:cNvPr id="71" name="圆角矩形 24"/>
                                <wps:cNvSpPr/>
                                <wps:spPr>
                                  <a:xfrm>
                                    <a:off x="2815" y="105553"/>
                                    <a:ext cx="2775"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wps:wsp>
                                <wps:cNvPr id="72" name="文本框 14"/>
                                <wps:cNvSpPr txBox="1"/>
                                <wps:spPr>
                                  <a:xfrm>
                                    <a:off x="3460" y="106528"/>
                                    <a:ext cx="1470"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pPr>
                                      <w:r>
                                        <w:t>485</w:t>
                                      </w:r>
                                      <w:r>
                                        <w:rPr>
                                          <w:rFonts w:hint="eastAsia"/>
                                        </w:rPr>
                                        <w:t>接口</w:t>
                                      </w:r>
                                    </w:p>
                                  </w:txbxContent>
                                </wps:txbx>
                                <wps:bodyPr upright="1"/>
                              </wps:wsp>
                            </wpg:grpSp>
                            <wpg:grpSp>
                              <wpg:cNvPr id="73" name="组合 3"/>
                              <wpg:cNvGrpSpPr/>
                              <wpg:grpSpPr>
                                <a:xfrm>
                                  <a:off x="7390" y="105553"/>
                                  <a:ext cx="2774" cy="1590"/>
                                  <a:chOff x="7390" y="105553"/>
                                  <a:chExt cx="2774" cy="1590"/>
                                </a:xfrm>
                              </wpg:grpSpPr>
                              <wps:wsp>
                                <wps:cNvPr id="74" name="圆角矩形 19"/>
                                <wps:cNvSpPr/>
                                <wps:spPr>
                                  <a:xfrm>
                                    <a:off x="7390" y="105553"/>
                                    <a:ext cx="2775" cy="159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bodyPr upright="1"/>
                              </wps:wsp>
                              <wps:wsp>
                                <wps:cNvPr id="75" name="文本框 15"/>
                                <wps:cNvSpPr txBox="1"/>
                                <wps:spPr>
                                  <a:xfrm>
                                    <a:off x="8245" y="106528"/>
                                    <a:ext cx="1470" cy="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rPr>
                                          <w:rFonts w:hint="eastAsia"/>
                                        </w:rPr>
                                      </w:pPr>
                                      <w:r>
                                        <w:rPr>
                                          <w:rFonts w:hint="eastAsia"/>
                                        </w:rPr>
                                        <w:t>U</w:t>
                                      </w:r>
                                      <w:r>
                                        <w:t>SB转</w:t>
                                      </w:r>
                                      <w:r>
                                        <w:rPr>
                                          <w:rFonts w:hint="eastAsia"/>
                                        </w:rPr>
                                        <w:t>4</w:t>
                                      </w:r>
                                      <w:r>
                                        <w:t>85</w:t>
                                      </w:r>
                                    </w:p>
                                  </w:txbxContent>
                                </wps:txbx>
                                <wps:bodyPr upright="1"/>
                              </wps:wsp>
                            </wpg:grpSp>
                            <wpg:grpSp>
                              <wpg:cNvPr id="76" name="组合 4"/>
                              <wpg:cNvGrpSpPr/>
                              <wpg:grpSpPr>
                                <a:xfrm>
                                  <a:off x="4135" y="107143"/>
                                  <a:ext cx="4815" cy="434"/>
                                  <a:chOff x="4135" y="107143"/>
                                  <a:chExt cx="4815" cy="434"/>
                                </a:xfrm>
                              </wpg:grpSpPr>
                              <wps:wsp>
                                <wps:cNvPr id="77" name="直接箭头连接符 12"/>
                                <wps:cNvCnPr/>
                                <wps:spPr>
                                  <a:xfrm>
                                    <a:off x="4135" y="107143"/>
                                    <a:ext cx="0" cy="435"/>
                                  </a:xfrm>
                                  <a:prstGeom prst="straightConnector1">
                                    <a:avLst/>
                                  </a:prstGeom>
                                  <a:ln w="9525" cap="flat" cmpd="sng">
                                    <a:solidFill>
                                      <a:srgbClr val="000000"/>
                                    </a:solidFill>
                                    <a:prstDash val="solid"/>
                                    <a:headEnd type="none" w="med" len="med"/>
                                    <a:tailEnd type="none" w="med" len="med"/>
                                  </a:ln>
                                </wps:spPr>
                                <wps:bodyPr/>
                              </wps:wsp>
                              <wps:wsp>
                                <wps:cNvPr id="78" name="直接箭头连接符 20"/>
                                <wps:cNvCnPr/>
                                <wps:spPr>
                                  <a:xfrm flipV="1">
                                    <a:off x="8950" y="107143"/>
                                    <a:ext cx="0" cy="435"/>
                                  </a:xfrm>
                                  <a:prstGeom prst="straightConnector1">
                                    <a:avLst/>
                                  </a:prstGeom>
                                  <a:ln w="9525" cap="flat" cmpd="sng">
                                    <a:solidFill>
                                      <a:srgbClr val="000000"/>
                                    </a:solidFill>
                                    <a:prstDash val="solid"/>
                                    <a:headEnd type="none" w="med" len="med"/>
                                    <a:tailEnd type="none" w="med" len="med"/>
                                  </a:ln>
                                </wps:spPr>
                                <wps:bodyPr/>
                              </wps:wsp>
                            </wpg:grpSp>
                          </wpg:grpSp>
                          <wpg:grpSp>
                            <wpg:cNvPr id="79" name="组合 8"/>
                            <wpg:cNvGrpSpPr/>
                            <wpg:grpSpPr>
                              <a:xfrm>
                                <a:off x="3682" y="105823"/>
                                <a:ext cx="6258" cy="660"/>
                                <a:chOff x="3682" y="105823"/>
                                <a:chExt cx="6258" cy="660"/>
                              </a:xfrm>
                            </wpg:grpSpPr>
                            <wps:wsp>
                              <wps:cNvPr id="80" name="文本框 21"/>
                              <wps:cNvSpPr txBox="1"/>
                              <wps:spPr>
                                <a:xfrm>
                                  <a:off x="3682" y="105840"/>
                                  <a:ext cx="1699" cy="6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微软雅黑" w:hAnsi="微软雅黑" w:eastAsia="微软雅黑" w:cs="微软雅黑"/>
                                      </w:rPr>
                                    </w:pPr>
                                    <w:r>
                                      <w:rPr>
                                        <w:rFonts w:hint="eastAsia" w:ascii="微软雅黑" w:hAnsi="微软雅黑" w:eastAsia="微软雅黑" w:cs="微软雅黑"/>
                                      </w:rPr>
                                      <w:t>驱动器</w:t>
                                    </w:r>
                                  </w:p>
                                </w:txbxContent>
                              </wps:txbx>
                              <wps:bodyPr upright="1"/>
                            </wps:wsp>
                            <wps:wsp>
                              <wps:cNvPr id="81" name="文本框 25"/>
                              <wps:cNvSpPr txBox="1"/>
                              <wps:spPr>
                                <a:xfrm>
                                  <a:off x="7840" y="105823"/>
                                  <a:ext cx="2100" cy="6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rPr>
                                        <w:rFonts w:hint="eastAsia" w:ascii="微软雅黑" w:hAnsi="微软雅黑" w:eastAsia="微软雅黑" w:cs="微软雅黑"/>
                                      </w:rPr>
                                    </w:pPr>
                                    <w:r>
                                      <w:rPr>
                                        <w:rFonts w:hint="eastAsia" w:ascii="微软雅黑" w:hAnsi="微软雅黑" w:eastAsia="微软雅黑" w:cs="微软雅黑"/>
                                      </w:rPr>
                                      <w:t>PC机或其他调试器</w:t>
                                    </w:r>
                                  </w:p>
                                </w:txbxContent>
                              </wps:txbx>
                              <wps:bodyPr upright="1"/>
                            </wps:wsp>
                          </wpg:grpSp>
                        </wpg:grpSp>
                        <wps:wsp>
                          <wps:cNvPr id="84" name="直接连接符 84"/>
                          <wps:cNvCnPr/>
                          <wps:spPr>
                            <a:xfrm flipV="1">
                              <a:off x="4083" y="65337"/>
                              <a:ext cx="4817" cy="17"/>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_x0000_s1026" o:spid="_x0000_s1026" o:spt="203" style="position:absolute;left:0pt;margin-left:83.35pt;margin-top:7.55pt;height:103.7pt;width:367.45pt;z-index:251782144;mso-width-relative:page;mso-height-relative:page;" coordorigin="2765,63307" coordsize="7349,2074" o:gfxdata="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">
                <o:lock v:ext="edit" aspectratio="f"/>
                <v:shape id="_x0000_s1026" o:spid="_x0000_s1026" o:spt="202" type="#_x0000_t202" style="position:absolute;left:5675;top:64735;height:646;width:2142;" fillcolor="#FFFFFF" filled="t" stroked="t" coordsize="21600,21600" o:gfxdata="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aO1K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rFonts w:hint="default" w:ascii="微软雅黑" w:hAnsi="微软雅黑" w:eastAsia="微软雅黑" w:cs="微软雅黑"/>
                            <w:b/>
                            <w:lang w:val="en-US" w:eastAsia="zh-CN"/>
                          </w:rPr>
                        </w:pPr>
                        <w:r>
                          <w:rPr>
                            <w:rFonts w:hint="eastAsia" w:ascii="微软雅黑" w:hAnsi="微软雅黑" w:eastAsia="微软雅黑" w:cs="微软雅黑"/>
                            <w:b/>
                            <w:lang w:val="en-US" w:eastAsia="zh-CN"/>
                          </w:rPr>
                          <w:t>USB转485转换器</w:t>
                        </w:r>
                      </w:p>
                    </w:txbxContent>
                  </v:textbox>
                </v:shape>
                <v:group id="_x0000_s1026" o:spid="_x0000_s1026" o:spt="203" style="position:absolute;left:2765;top:63307;height:2047;width:7349;" coordorigin="2765,63307" coordsize="7349,2047"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2765;top:63307;height:2024;width:7349;" coordorigin="2815,105553" coordsize="7349,2024"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group id="组合 5" o:spid="_x0000_s1026" o:spt="203" style="position:absolute;left:2815;top:105553;height:2024;width:7349;" coordorigin="2815,105553" coordsize="7349,2024"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group id="组合 2" o:spid="_x0000_s1026" o:spt="203" style="position:absolute;left:2815;top:105553;height:1590;width:2774;" coordorigin="2815,105553" coordsize="2774,1590"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roundrect id="圆角矩形 24" o:spid="_x0000_s1026" o:spt="2" style="position:absolute;left:2815;top:105553;height:1590;width:2775;" fillcolor="#FFFFFF" filled="t" stroked="t" coordsize="21600,21600" arcsize="0.166666666666667" o:gfxdata="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8GVe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shape id="文本框 14" o:spid="_x0000_s1026" o:spt="202" type="#_x0000_t202" style="position:absolute;left:3460;top:106528;height:450;width:1470;" fillcolor="#FFFFFF" filled="t" stroked="t" coordsize="21600,21600" o:gfxdata="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FAZ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firstLine="105" w:firstLineChars="50"/>
                                </w:pPr>
                                <w:r>
                                  <w:t>485</w:t>
                                </w:r>
                                <w:r>
                                  <w:rPr>
                                    <w:rFonts w:hint="eastAsia"/>
                                  </w:rPr>
                                  <w:t>接口</w:t>
                                </w:r>
                              </w:p>
                            </w:txbxContent>
                          </v:textbox>
                        </v:shape>
                      </v:group>
                      <v:group id="组合 3" o:spid="_x0000_s1026" o:spt="203" style="position:absolute;left:7390;top:105553;height:1590;width:2774;" coordorigin="7390,105553" coordsize="2774,1590"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roundrect id="圆角矩形 19" o:spid="_x0000_s1026" o:spt="2" style="position:absolute;left:7390;top:105553;height:1590;width:2775;" fillcolor="#FFFFFF" filled="t" stroked="t" coordsize="21600,21600" arcsize="0.166666666666667" o:gfxdata="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8bG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shape id="文本框 15" o:spid="_x0000_s1026" o:spt="202" type="#_x0000_t202" style="position:absolute;left:8245;top:106528;height:450;width:1470;"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0" w:leftChars="0" w:firstLine="0" w:firstLineChars="0"/>
                                  <w:rPr>
                                    <w:rFonts w:hint="eastAsia"/>
                                  </w:rPr>
                                </w:pPr>
                                <w:r>
                                  <w:rPr>
                                    <w:rFonts w:hint="eastAsia"/>
                                  </w:rPr>
                                  <w:t>U</w:t>
                                </w:r>
                                <w:r>
                                  <w:t>SB转</w:t>
                                </w:r>
                                <w:r>
                                  <w:rPr>
                                    <w:rFonts w:hint="eastAsia"/>
                                  </w:rPr>
                                  <w:t>4</w:t>
                                </w:r>
                                <w:r>
                                  <w:t>85</w:t>
                                </w:r>
                              </w:p>
                            </w:txbxContent>
                          </v:textbox>
                        </v:shape>
                      </v:group>
                      <v:group id="组合 4" o:spid="_x0000_s1026" o:spt="203" style="position:absolute;left:4135;top:107143;height:434;width:4815;" coordorigin="4135,107143" coordsize="4815,434"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直接箭头连接符 12" o:spid="_x0000_s1026" o:spt="32" type="#_x0000_t32" style="position:absolute;left:4135;top:107143;height:435;width:0;" filled="f" stroked="t" coordsize="21600,21600" o:gfxdata="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u0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直接箭头连接符 20" o:spid="_x0000_s1026" o:spt="32" type="#_x0000_t32" style="position:absolute;left:8950;top:107143;flip:y;height:435;width:0;" filled="f" stroked="t" coordsize="21600,21600" o:gfxdata="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8OZT7UAAADbAAAADwAA&#10;AAAAAAABACAAAAAiAAAAZHJzL2Rvd25yZXYueG1sUEsBAhQAFAAAAAgAh07iQDMvBZ47AAAAOQAA&#10;ABAAAAAAAAAAAQAgAAAABAEAAGRycy9zaGFwZXhtbC54bWxQSwUGAAAAAAYABgBbAQAArgMAAAAA&#10;">
                          <v:fill on="f" focussize="0,0"/>
                          <v:stroke color="#000000" joinstyle="round"/>
                          <v:imagedata o:title=""/>
                          <o:lock v:ext="edit" aspectratio="f"/>
                        </v:shape>
                      </v:group>
                    </v:group>
                    <v:group id="组合 8" o:spid="_x0000_s1026" o:spt="203" style="position:absolute;left:3682;top:105823;height:660;width:6258;" coordorigin="3682,105823" coordsize="6258,660"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文本框 21" o:spid="_x0000_s1026" o:spt="202" type="#_x0000_t202" style="position:absolute;left:3682;top:105840;height:640;width:1699;" fillcolor="#FFFFFF" filled="t" stroked="t" coordsize="21600,21600" o:gfxdata="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EAL65AAAA2w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w:txbxContent>
                            <w:p>
                              <w:pPr>
                                <w:rPr>
                                  <w:rFonts w:hint="eastAsia" w:ascii="微软雅黑" w:hAnsi="微软雅黑" w:eastAsia="微软雅黑" w:cs="微软雅黑"/>
                                </w:rPr>
                              </w:pPr>
                              <w:r>
                                <w:rPr>
                                  <w:rFonts w:hint="eastAsia" w:ascii="微软雅黑" w:hAnsi="微软雅黑" w:eastAsia="微软雅黑" w:cs="微软雅黑"/>
                                </w:rPr>
                                <w:t>驱动器</w:t>
                              </w:r>
                            </w:p>
                          </w:txbxContent>
                        </v:textbox>
                      </v:shape>
                      <v:shape id="文本框 25" o:spid="_x0000_s1026" o:spt="202" type="#_x0000_t202" style="position:absolute;left:7840;top:105823;height:660;width:2100;" fillcolor="#FFFFFF" filled="t" stroked="t" coordsize="21600,21600" o:gfxdata="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IpSW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ind w:left="0" w:leftChars="0" w:firstLine="0" w:firstLineChars="0"/>
                                <w:rPr>
                                  <w:rFonts w:hint="eastAsia" w:ascii="微软雅黑" w:hAnsi="微软雅黑" w:eastAsia="微软雅黑" w:cs="微软雅黑"/>
                                </w:rPr>
                              </w:pPr>
                              <w:r>
                                <w:rPr>
                                  <w:rFonts w:hint="eastAsia" w:ascii="微软雅黑" w:hAnsi="微软雅黑" w:eastAsia="微软雅黑" w:cs="微软雅黑"/>
                                </w:rPr>
                                <w:t>PC机或其他调试器</w:t>
                              </w:r>
                            </w:p>
                          </w:txbxContent>
                        </v:textbox>
                      </v:shape>
                    </v:group>
                  </v:group>
                  <v:line id="_x0000_s1026" o:spid="_x0000_s1026" o:spt="20" style="position:absolute;left:4083;top:65337;flip:y;height:17;width:4817;" filled="f" stroked="t" coordsize="21600,21600" o:gfxdata="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ztqvQAA&#10;ANsAAAAPAAAAAAAAAAEAIAAAACIAAABkcnMvZG93bnJldi54bWxQSwECFAAUAAAACACHTuJAMy8F&#10;njsAAAA5AAAAEAAAAAAAAAABACAAAAAMAQAAZHJzL3NoYXBleG1sLnhtbFBLBQYAAAAABgAGAFsB&#10;AAC2AwAAAAA=&#10;">
                    <v:fill on="f" focussize="0,0"/>
                    <v:stroke weight="0.5pt" color="#000000 [3200]" miterlimit="8" joinstyle="miter"/>
                    <v:imagedata o:title=""/>
                    <o:lock v:ext="edit" aspectratio="f"/>
                  </v:line>
                </v:group>
              </v:group>
            </w:pict>
          </mc:Fallback>
        </mc:AlternateContent>
      </w: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r>
        <w:rPr>
          <w:sz w:val="21"/>
        </w:rPr>
        <mc:AlternateContent>
          <mc:Choice Requires="wpg">
            <w:drawing>
              <wp:anchor distT="0" distB="0" distL="114300" distR="114300" simplePos="0" relativeHeight="251830272" behindDoc="0" locked="0" layoutInCell="1" allowOverlap="1">
                <wp:simplePos x="0" y="0"/>
                <wp:positionH relativeFrom="column">
                  <wp:posOffset>169545</wp:posOffset>
                </wp:positionH>
                <wp:positionV relativeFrom="paragraph">
                  <wp:posOffset>132080</wp:posOffset>
                </wp:positionV>
                <wp:extent cx="2099310" cy="411480"/>
                <wp:effectExtent l="0" t="0" r="0" b="5715"/>
                <wp:wrapNone/>
                <wp:docPr id="87" name="组合 87"/>
                <wp:cNvGraphicFramePr/>
                <a:graphic xmlns:a="http://schemas.openxmlformats.org/drawingml/2006/main">
                  <a:graphicData uri="http://schemas.microsoft.com/office/word/2010/wordprocessingGroup">
                    <wpg:wgp>
                      <wpg:cNvGrpSpPr/>
                      <wpg:grpSpPr>
                        <a:xfrm>
                          <a:off x="0" y="0"/>
                          <a:ext cx="2099310" cy="411480"/>
                          <a:chOff x="1458" y="28819"/>
                          <a:chExt cx="3306" cy="648"/>
                        </a:xfrm>
                      </wpg:grpSpPr>
                      <wps:wsp>
                        <wps:cNvPr id="88" name="文本框 45"/>
                        <wps:cNvSpPr txBox="1"/>
                        <wps:spPr>
                          <a:xfrm>
                            <a:off x="1882" y="28819"/>
                            <a:ext cx="2883" cy="64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注意</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89" name="图片 44" descr="注意图标"/>
                          <pic:cNvPicPr>
                            <a:picLocks noChangeAspect="1"/>
                          </pic:cNvPicPr>
                        </pic:nvPicPr>
                        <pic:blipFill>
                          <a:blip r:embed="rId8"/>
                          <a:stretch>
                            <a:fillRect/>
                          </a:stretch>
                        </pic:blipFill>
                        <pic:spPr>
                          <a:xfrm>
                            <a:off x="1458" y="29004"/>
                            <a:ext cx="419" cy="419"/>
                          </a:xfrm>
                          <a:prstGeom prst="rect">
                            <a:avLst/>
                          </a:prstGeom>
                        </pic:spPr>
                      </pic:pic>
                    </wpg:wgp>
                  </a:graphicData>
                </a:graphic>
              </wp:anchor>
            </w:drawing>
          </mc:Choice>
          <mc:Fallback>
            <w:pict>
              <v:group id="_x0000_s1026" o:spid="_x0000_s1026" o:spt="203" style="position:absolute;left:0pt;margin-left:13.35pt;margin-top:10.4pt;height:32.4pt;width:165.3pt;z-index:251830272;mso-width-relative:page;mso-height-relative:page;" coordorigin="1458,28819" coordsize="3306,648" o:gfxdata="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">
                <o:lock v:ext="edit" aspectratio="f"/>
                <v:shape id="文本框 45" o:spid="_x0000_s1026" o:spt="202" type="#_x0000_t202" style="position:absolute;left:1882;top:28819;height:649;width:2883;" filled="f" stroked="f" coordsize="21600,21600" o:gfxdata="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Y0AG5AAAA2wAA&#10;AA8AAAAAAAAAAQAgAAAAIgAAAGRycy9kb3ducmV2LnhtbFBLAQIUABQAAAAIAIdO4kAzLwWeOwAA&#10;ADkAAAAQAAAAAAAAAAEAIAAAAAgBAABkcnMvc2hhcGV4bWwueG1sUEsFBgAAAAAGAAYAWwEAALID&#10;AAAAAA==&#10;">
                  <v:fill on="f" focussize="0,0"/>
                  <v:stroke on="f" weight="0.5pt"/>
                  <v:imagedata o:title=""/>
                  <o:lock v:ext="edit" aspectratio="f"/>
                  <v:textbox>
                    <w:txbxContent>
                      <w:p>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注意</w:t>
                        </w:r>
                      </w:p>
                    </w:txbxContent>
                  </v:textbox>
                </v:shape>
                <v:shape id="图片 44" o:spid="_x0000_s1026" o:spt="75" alt="注意图标" type="#_x0000_t75" style="position:absolute;left:1458;top:29004;height:419;width:419;" filled="f" o:preferrelative="t" stroked="f" coordsize="21600,21600" o:gfxdata="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q4Kr4A&#10;AADb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p>
    <w:p>
      <w:pPr>
        <w:numPr>
          <w:ilvl w:val="0"/>
          <w:numId w:val="0"/>
        </w:numPr>
        <w:ind w:leftChars="1000"/>
        <w:jc w:val="left"/>
        <w:rPr>
          <w:rFonts w:ascii="Arial" w:hAnsi="Arial" w:cs="Arial"/>
          <w:szCs w:val="21"/>
        </w:rPr>
      </w:pPr>
    </w:p>
    <w:p>
      <w:pPr>
        <w:numPr>
          <w:ilvl w:val="0"/>
          <w:numId w:val="0"/>
        </w:numPr>
        <w:ind w:leftChars="1000"/>
        <w:jc w:val="left"/>
        <w:rPr>
          <w:rFonts w:ascii="Arial" w:hAnsi="Arial" w:cs="Arial"/>
          <w:szCs w:val="21"/>
        </w:rPr>
      </w:pPr>
    </w:p>
    <w:p>
      <w:pPr>
        <w:keepNext w:val="0"/>
        <w:keepLines w:val="0"/>
        <w:pageBreakBefore w:val="0"/>
        <w:widowControl w:val="0"/>
        <w:kinsoku/>
        <w:wordWrap/>
        <w:overflowPunct/>
        <w:topLinePunct w:val="0"/>
        <w:autoSpaceDE/>
        <w:autoSpaceDN/>
        <w:bidi w:val="0"/>
        <w:adjustRightInd w:val="0"/>
        <w:snapToGrid w:val="0"/>
        <w:spacing w:line="300" w:lineRule="auto"/>
        <w:ind w:left="840" w:leftChars="200" w:hanging="420" w:hangingChars="200"/>
        <w:textAlignment w:val="auto"/>
        <w:rPr>
          <w:rFonts w:hint="default" w:ascii="Arial" w:hAnsi="Arial" w:eastAsia="微软雅黑" w:cs="Arial"/>
          <w:b w:val="0"/>
          <w:bCs w:val="0"/>
          <w:szCs w:val="21"/>
        </w:rPr>
      </w:pPr>
      <w:r>
        <w:rPr>
          <w:rFonts w:hint="default" w:ascii="Arial" w:hAnsi="Arial" w:eastAsia="微软雅黑" w:cs="Arial"/>
          <w:b w:val="0"/>
          <w:bCs w:val="0"/>
          <w:szCs w:val="21"/>
        </w:rPr>
        <w:t>1、</w:t>
      </w:r>
      <w:r>
        <w:rPr>
          <w:rFonts w:hint="eastAsia" w:ascii="Arial" w:hAnsi="Arial" w:eastAsia="微软雅黑" w:cs="Arial"/>
          <w:b w:val="0"/>
          <w:bCs w:val="0"/>
          <w:szCs w:val="21"/>
          <w:lang w:val="en-US" w:eastAsia="zh-CN"/>
        </w:rPr>
        <w:t>驱动器</w:t>
      </w:r>
      <w:r>
        <w:rPr>
          <w:rFonts w:hint="default" w:ascii="Arial" w:hAnsi="Arial" w:eastAsia="微软雅黑" w:cs="Arial"/>
          <w:b w:val="0"/>
          <w:bCs w:val="0"/>
          <w:szCs w:val="21"/>
        </w:rPr>
        <w:t>与PC机、文本显示器</w:t>
      </w:r>
      <w:r>
        <w:rPr>
          <w:rFonts w:hint="eastAsia" w:ascii="Arial" w:hAnsi="Arial" w:eastAsia="微软雅黑" w:cs="Arial"/>
          <w:b w:val="0"/>
          <w:bCs w:val="0"/>
          <w:szCs w:val="21"/>
          <w:lang w:val="en-US" w:eastAsia="zh-CN"/>
        </w:rPr>
        <w:t>与</w:t>
      </w:r>
      <w:r>
        <w:rPr>
          <w:rFonts w:hint="default" w:ascii="Arial" w:hAnsi="Arial" w:eastAsia="微软雅黑" w:cs="Arial"/>
          <w:b w:val="0"/>
          <w:bCs w:val="0"/>
          <w:szCs w:val="21"/>
        </w:rPr>
        <w:t>调试器连接的电缆必须为专用电缆</w:t>
      </w:r>
      <w:r>
        <w:rPr>
          <w:rFonts w:hint="eastAsia" w:ascii="Arial" w:hAnsi="Arial" w:eastAsia="微软雅黑" w:cs="Arial"/>
          <w:b w:val="0"/>
          <w:bCs w:val="0"/>
          <w:szCs w:val="21"/>
          <w:lang w:eastAsia="zh-CN"/>
        </w:rPr>
        <w:t>，</w:t>
      </w:r>
      <w:r>
        <w:rPr>
          <w:rFonts w:hint="default" w:ascii="Arial" w:hAnsi="Arial" w:eastAsia="微软雅黑" w:cs="Arial"/>
          <w:b w:val="0"/>
          <w:bCs w:val="0"/>
          <w:szCs w:val="21"/>
        </w:rPr>
        <w:t>使用前请确认，以免发生损坏。</w:t>
      </w:r>
    </w:p>
    <w:p>
      <w:pPr>
        <w:keepNext w:val="0"/>
        <w:keepLines w:val="0"/>
        <w:pageBreakBefore w:val="0"/>
        <w:widowControl w:val="0"/>
        <w:kinsoku/>
        <w:wordWrap/>
        <w:overflowPunct/>
        <w:topLinePunct w:val="0"/>
        <w:autoSpaceDE/>
        <w:autoSpaceDN/>
        <w:bidi w:val="0"/>
        <w:adjustRightInd w:val="0"/>
        <w:snapToGrid w:val="0"/>
        <w:spacing w:line="300" w:lineRule="auto"/>
        <w:ind w:left="840" w:leftChars="200" w:hanging="420" w:hangingChars="200"/>
        <w:textAlignment w:val="auto"/>
        <w:rPr>
          <w:rFonts w:hint="default" w:ascii="Arial" w:hAnsi="Arial" w:eastAsia="微软雅黑" w:cs="Arial"/>
          <w:b w:val="0"/>
          <w:bCs w:val="0"/>
          <w:szCs w:val="21"/>
        </w:rPr>
      </w:pPr>
      <w:r>
        <w:rPr>
          <w:rFonts w:hint="default" w:ascii="Arial" w:hAnsi="Arial" w:eastAsia="微软雅黑" w:cs="Arial"/>
          <w:b w:val="0"/>
          <w:bCs w:val="0"/>
          <w:szCs w:val="21"/>
        </w:rPr>
        <w:t>2、</w:t>
      </w:r>
      <w:r>
        <w:rPr>
          <w:rFonts w:hint="eastAsia" w:ascii="Arial" w:hAnsi="Arial" w:eastAsia="微软雅黑" w:cs="Arial"/>
          <w:b w:val="0"/>
          <w:bCs w:val="0"/>
          <w:szCs w:val="21"/>
          <w:lang w:val="en-US" w:eastAsia="zh-CN"/>
        </w:rPr>
        <w:t>驱动器</w:t>
      </w:r>
      <w:r>
        <w:rPr>
          <w:rFonts w:hint="default" w:ascii="Arial" w:hAnsi="Arial" w:eastAsia="微软雅黑" w:cs="Arial"/>
          <w:b w:val="0"/>
          <w:bCs w:val="0"/>
          <w:szCs w:val="21"/>
        </w:rPr>
        <w:t>与PC机连接时必须保证供给</w:t>
      </w:r>
      <w:r>
        <w:rPr>
          <w:rFonts w:hint="eastAsia" w:ascii="Arial" w:hAnsi="Arial" w:eastAsia="微软雅黑" w:cs="Arial"/>
          <w:b w:val="0"/>
          <w:bCs w:val="0"/>
          <w:szCs w:val="21"/>
          <w:lang w:val="en-US" w:eastAsia="zh-CN"/>
        </w:rPr>
        <w:t>驱动器</w:t>
      </w:r>
      <w:r>
        <w:rPr>
          <w:rFonts w:hint="default" w:ascii="Arial" w:hAnsi="Arial" w:eastAsia="微软雅黑" w:cs="Arial"/>
          <w:b w:val="0"/>
          <w:bCs w:val="0"/>
          <w:szCs w:val="21"/>
        </w:rPr>
        <w:t>的电源为隔离电源，若不能确定，请用隔离变压器将PC隔离起来，以免损坏PC 机。</w:t>
      </w:r>
    </w:p>
    <w:p>
      <w:pPr>
        <w:keepNext w:val="0"/>
        <w:keepLines w:val="0"/>
        <w:pageBreakBefore w:val="0"/>
        <w:widowControl w:val="0"/>
        <w:kinsoku/>
        <w:wordWrap/>
        <w:overflowPunct/>
        <w:topLinePunct w:val="0"/>
        <w:autoSpaceDE/>
        <w:autoSpaceDN/>
        <w:bidi w:val="0"/>
        <w:adjustRightInd w:val="0"/>
        <w:snapToGrid w:val="0"/>
        <w:spacing w:line="300" w:lineRule="auto"/>
        <w:ind w:left="840" w:leftChars="200" w:hanging="420" w:hangingChars="200"/>
        <w:textAlignment w:val="auto"/>
        <w:rPr>
          <w:rFonts w:hint="default" w:ascii="Arial" w:hAnsi="Arial" w:eastAsia="微软雅黑" w:cs="Arial"/>
          <w:b w:val="0"/>
          <w:bCs w:val="0"/>
          <w:szCs w:val="21"/>
        </w:rPr>
      </w:pPr>
      <w:r>
        <w:rPr>
          <w:sz w:val="21"/>
        </w:rPr>
        <mc:AlternateContent>
          <mc:Choice Requires="wpg">
            <w:drawing>
              <wp:anchor distT="0" distB="0" distL="114300" distR="114300" simplePos="0" relativeHeight="251915264" behindDoc="0" locked="0" layoutInCell="1" allowOverlap="1">
                <wp:simplePos x="0" y="0"/>
                <wp:positionH relativeFrom="column">
                  <wp:posOffset>-9525</wp:posOffset>
                </wp:positionH>
                <wp:positionV relativeFrom="paragraph">
                  <wp:posOffset>-132715</wp:posOffset>
                </wp:positionV>
                <wp:extent cx="6731000" cy="448310"/>
                <wp:effectExtent l="6350" t="0" r="6350" b="7620"/>
                <wp:wrapNone/>
                <wp:docPr id="8" name="组合 8"/>
                <wp:cNvGraphicFramePr/>
                <a:graphic xmlns:a="http://schemas.openxmlformats.org/drawingml/2006/main">
                  <a:graphicData uri="http://schemas.microsoft.com/office/word/2010/wordprocessingGroup">
                    <wpg:wgp>
                      <wpg:cNvGrpSpPr/>
                      <wpg:grpSpPr>
                        <a:xfrm>
                          <a:off x="0" y="0"/>
                          <a:ext cx="6731000" cy="448310"/>
                          <a:chOff x="1250" y="86279"/>
                          <a:chExt cx="10600" cy="706"/>
                        </a:xfrm>
                      </wpg:grpSpPr>
                      <wps:wsp>
                        <wps:cNvPr id="116" name="矩形 116"/>
                        <wps:cNvSpPr/>
                        <wps:spPr>
                          <a:xfrm>
                            <a:off x="1250" y="86362"/>
                            <a:ext cx="10600" cy="598"/>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7" name="文本框 117"/>
                        <wps:cNvSpPr txBox="1"/>
                        <wps:spPr>
                          <a:xfrm>
                            <a:off x="1484" y="86279"/>
                            <a:ext cx="3773" cy="7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内部运行模式简介</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75pt;margin-top:-10.45pt;height:35.3pt;width:530pt;z-index:251915264;mso-width-relative:page;mso-height-relative:page;" coordorigin="1250,86279" coordsize="10600,706" o:gfxdata="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&#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">
                <o:lock v:ext="edit" aspectratio="f"/>
                <v:rect id="_x0000_s1026" o:spid="_x0000_s1026" o:spt="1" style="position:absolute;left:1250;top:86362;height:598;width:10600;v-text-anchor:middle;" fillcolor="#026AB6" filled="t" stroked="t" coordsize="21600,21600" o:gfxdata="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kzVO/&#10;AAAA3A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rect>
                <v:shape id="_x0000_s1026" o:spid="_x0000_s1026" o:spt="202" type="#_x0000_t202" style="position:absolute;left:1484;top:86279;height:707;width:3773;" filled="f" stroked="f" coordsize="21600,21600" o:gfxdata="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6Aye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内部运行模式简介</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00" w:lineRule="auto"/>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17" w:leftChars="8" w:firstLine="401" w:firstLineChars="191"/>
        <w:textAlignment w:val="auto"/>
        <w:rPr>
          <w:rFonts w:hint="default" w:ascii="Arial" w:hAnsi="Arial" w:eastAsia="微软雅黑" w:cs="Arial"/>
        </w:rPr>
      </w:pPr>
    </w:p>
    <w:p>
      <w:pPr>
        <w:tabs>
          <w:tab w:val="left" w:pos="2342"/>
        </w:tabs>
        <w:bidi w:val="0"/>
        <w:jc w:val="left"/>
        <w:rPr>
          <w:rFonts w:hint="default"/>
          <w:lang w:val="en-US" w:eastAsia="zh-CN"/>
        </w:rPr>
      </w:pPr>
      <w:r>
        <w:rPr>
          <w:sz w:val="48"/>
        </w:rPr>
        <mc:AlternateContent>
          <mc:Choice Requires="wpg">
            <w:drawing>
              <wp:anchor distT="0" distB="0" distL="114300" distR="114300" simplePos="0" relativeHeight="251685888" behindDoc="0" locked="0" layoutInCell="1" allowOverlap="1">
                <wp:simplePos x="0" y="0"/>
                <wp:positionH relativeFrom="column">
                  <wp:posOffset>21590</wp:posOffset>
                </wp:positionH>
                <wp:positionV relativeFrom="paragraph">
                  <wp:posOffset>-273050</wp:posOffset>
                </wp:positionV>
                <wp:extent cx="5648325" cy="391795"/>
                <wp:effectExtent l="6350" t="0" r="0" b="0"/>
                <wp:wrapNone/>
                <wp:docPr id="98" name="组合 98"/>
                <wp:cNvGraphicFramePr/>
                <a:graphic xmlns:a="http://schemas.openxmlformats.org/drawingml/2006/main">
                  <a:graphicData uri="http://schemas.microsoft.com/office/word/2010/wordprocessingGroup">
                    <wpg:wgp>
                      <wpg:cNvGrpSpPr/>
                      <wpg:grpSpPr>
                        <a:xfrm>
                          <a:off x="0" y="0"/>
                          <a:ext cx="5648325" cy="391795"/>
                          <a:chOff x="1464" y="44671"/>
                          <a:chExt cx="8895" cy="617"/>
                        </a:xfrm>
                      </wpg:grpSpPr>
                      <wps:wsp>
                        <wps:cNvPr id="9" name="矩形 16"/>
                        <wps:cNvSpPr/>
                        <wps:spPr>
                          <a:xfrm>
                            <a:off x="1464" y="45008"/>
                            <a:ext cx="150" cy="12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文本框 17"/>
                        <wps:cNvSpPr txBox="1"/>
                        <wps:spPr>
                          <a:xfrm>
                            <a:off x="1754" y="44671"/>
                            <a:ext cx="8605" cy="6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Black" w:hAnsi="Arial Black" w:cs="Arial Black"/>
                                  <w:color w:val="026AB6"/>
                                  <w:sz w:val="24"/>
                                  <w:szCs w:val="24"/>
                                  <w:lang w:val="en-US" w:eastAsia="zh-CN"/>
                                </w:rPr>
                              </w:pPr>
                              <w:r>
                                <w:rPr>
                                  <w:rFonts w:hint="eastAsia" w:ascii="微软雅黑" w:hAnsi="微软雅黑" w:eastAsia="微软雅黑" w:cs="微软雅黑"/>
                                  <w:b/>
                                  <w:bCs/>
                                  <w:color w:val="026AB6"/>
                                  <w:sz w:val="24"/>
                                  <w:szCs w:val="24"/>
                                  <w:lang w:val="en-US" w:eastAsia="zh-CN"/>
                                </w:rPr>
                                <w:t>内部位置及速度控制说明</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7pt;margin-top:-21.5pt;height:30.85pt;width:444.75pt;z-index:251685888;mso-width-relative:page;mso-height-relative:page;" coordorigin="1464,44671" coordsize="8895,617" o:gfxdata="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y8wqj9kAAAAIAQAADwAAAAAAAAABACAAAAAi&#10;AAAAZHJzL2Rvd25yZXYueG1sUEsBAhQAFAAAAAgAh07iQOVQ6+RfAwAA0wgAAA4AAAAAAAAAAQAg&#10;AAAAKAEAAGRycy9lMm9Eb2MueG1sUEsFBgAAAAAGAAYAWQEAAPkGAAAAAA==&#10;">
                <o:lock v:ext="edit" aspectratio="f"/>
                <v:rect id="矩形 16" o:spid="_x0000_s1026" o:spt="1" style="position:absolute;left:1464;top:45008;height:120;width:150;v-text-anchor:middle;" fillcolor="#026AB6" filled="t" stroked="t" coordsize="21600,21600" o:gfxdata="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X5FC/&#10;AAAA2gAAAA8AAAAAAAAAAQAgAAAAIgAAAGRycy9kb3ducmV2LnhtbFBLAQIUABQAAAAIAIdO4kAz&#10;LwWeOwAAADkAAAAQAAAAAAAAAAEAIAAAAA4BAABkcnMvc2hhcGV4bWwueG1sUEsFBgAAAAAGAAYA&#10;WwEAALgDAAAAAA==&#10;">
                  <v:fill on="t" focussize="0,0"/>
                  <v:stroke weight="1pt" color="#41719C [3204]" miterlimit="8" joinstyle="miter"/>
                  <v:imagedata o:title=""/>
                  <o:lock v:ext="edit" aspectratio="f"/>
                </v:rect>
                <v:shape id="文本框 17" o:spid="_x0000_s1026" o:spt="202" type="#_x0000_t202" style="position:absolute;left:1754;top:44671;height:617;width:8605;" filled="f" stroked="f" coordsize="21600,21600" o:gfxdata="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U+oY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Arial Black" w:hAnsi="Arial Black" w:cs="Arial Black"/>
                            <w:color w:val="026AB6"/>
                            <w:sz w:val="24"/>
                            <w:szCs w:val="24"/>
                            <w:lang w:val="en-US" w:eastAsia="zh-CN"/>
                          </w:rPr>
                        </w:pPr>
                        <w:r>
                          <w:rPr>
                            <w:rFonts w:hint="eastAsia" w:ascii="微软雅黑" w:hAnsi="微软雅黑" w:eastAsia="微软雅黑" w:cs="微软雅黑"/>
                            <w:b/>
                            <w:bCs/>
                            <w:color w:val="026AB6"/>
                            <w:sz w:val="24"/>
                            <w:szCs w:val="24"/>
                            <w:lang w:val="en-US" w:eastAsia="zh-CN"/>
                          </w:rPr>
                          <w:t>内部位置及速度控制说明</w:t>
                        </w:r>
                      </w:p>
                    </w:txbxContent>
                  </v:textbox>
                </v:shape>
              </v:group>
            </w:pict>
          </mc:Fallback>
        </mc:AlternateContent>
      </w:r>
    </w:p>
    <w:p>
      <w:pPr>
        <w:keepNext w:val="0"/>
        <w:keepLines w:val="0"/>
        <w:pageBreakBefore w:val="0"/>
        <w:widowControl w:val="0"/>
        <w:numPr>
          <w:ilvl w:val="0"/>
          <w:numId w:val="5"/>
        </w:numPr>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cs="Arial"/>
          <w:vertAlign w:val="baseline"/>
          <w:lang w:val="en-US" w:eastAsia="zh-CN"/>
        </w:rPr>
      </w:pPr>
      <w:r>
        <w:rPr>
          <w:rFonts w:hint="default" w:ascii="Arial" w:hAnsi="Arial" w:eastAsia="微软雅黑" w:cs="Arial"/>
          <w:lang w:val="en-US" w:eastAsia="zh-CN"/>
        </w:rPr>
        <w:t>SW</w:t>
      </w:r>
      <w:r>
        <w:rPr>
          <w:rFonts w:hint="eastAsia" w:ascii="Arial" w:hAnsi="Arial" w:eastAsia="微软雅黑" w:cs="Arial"/>
          <w:lang w:val="en-US" w:eastAsia="zh-CN"/>
        </w:rPr>
        <w:t>10</w:t>
      </w:r>
      <w:r>
        <w:rPr>
          <w:rFonts w:hint="default" w:ascii="Arial" w:hAnsi="Arial" w:eastAsia="微软雅黑" w:cs="Arial"/>
        </w:rPr>
        <w:t>拨到</w:t>
      </w:r>
      <w:r>
        <w:rPr>
          <w:rFonts w:hint="default" w:ascii="Arial" w:hAnsi="Arial" w:eastAsia="微软雅黑" w:cs="Arial"/>
          <w:lang w:val="en-US" w:eastAsia="zh-CN"/>
        </w:rPr>
        <w:t>OFF</w:t>
      </w:r>
      <w:r>
        <w:rPr>
          <w:rFonts w:hint="default" w:ascii="Arial" w:hAnsi="Arial" w:eastAsia="微软雅黑" w:cs="Arial"/>
        </w:rPr>
        <w:t>，</w:t>
      </w:r>
      <w:r>
        <w:rPr>
          <w:rFonts w:hint="eastAsia" w:ascii="Arial" w:hAnsi="Arial" w:eastAsia="微软雅黑" w:cs="Arial"/>
          <w:lang w:val="en-US" w:eastAsia="zh-CN"/>
        </w:rPr>
        <w:t>驱动器处于接收</w:t>
      </w:r>
      <w:r>
        <w:rPr>
          <w:rFonts w:hint="default" w:ascii="Arial" w:hAnsi="Arial" w:eastAsia="微软雅黑" w:cs="Arial"/>
        </w:rPr>
        <w:t>外部脉冲模式</w:t>
      </w:r>
      <w:r>
        <w:rPr>
          <w:rFonts w:hint="eastAsia" w:ascii="Arial" w:hAnsi="Arial" w:eastAsia="微软雅黑" w:cs="Arial"/>
          <w:lang w:eastAsia="zh-CN"/>
        </w:rPr>
        <w:t>，</w:t>
      </w:r>
      <w:r>
        <w:rPr>
          <w:rFonts w:hint="eastAsia" w:ascii="Arial" w:hAnsi="Arial" w:eastAsia="微软雅黑" w:cs="Arial"/>
          <w:lang w:val="en-US" w:eastAsia="zh-CN"/>
        </w:rPr>
        <w:t>按照拨好的细分数值，如细分设置为1000，则驱动器接收1000个脉冲转一圈。</w:t>
      </w:r>
    </w:p>
    <w:p>
      <w:pPr>
        <w:keepNext w:val="0"/>
        <w:keepLines w:val="0"/>
        <w:pageBreakBefore w:val="0"/>
        <w:widowControl w:val="0"/>
        <w:numPr>
          <w:ilvl w:val="0"/>
          <w:numId w:val="5"/>
        </w:numPr>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cs="Arial"/>
          <w:vertAlign w:val="baseline"/>
          <w:lang w:val="en-US" w:eastAsia="zh-CN"/>
        </w:rPr>
      </w:pPr>
      <w:r>
        <w:rPr>
          <w:rFonts w:hint="default" w:ascii="Arial" w:hAnsi="Arial" w:eastAsia="微软雅黑" w:cs="Arial"/>
          <w:lang w:val="en-US" w:eastAsia="zh-CN"/>
        </w:rPr>
        <w:t>SW</w:t>
      </w:r>
      <w:r>
        <w:rPr>
          <w:rFonts w:hint="eastAsia" w:ascii="Arial" w:hAnsi="Arial" w:eastAsia="微软雅黑" w:cs="Arial"/>
          <w:lang w:val="en-US" w:eastAsia="zh-CN"/>
        </w:rPr>
        <w:t>10</w:t>
      </w:r>
      <w:r>
        <w:rPr>
          <w:rFonts w:hint="default" w:ascii="Arial" w:hAnsi="Arial" w:eastAsia="微软雅黑" w:cs="Arial"/>
        </w:rPr>
        <w:t>拨到</w:t>
      </w:r>
      <w:r>
        <w:rPr>
          <w:rFonts w:hint="default" w:ascii="Arial" w:hAnsi="Arial" w:eastAsia="微软雅黑" w:cs="Arial"/>
          <w:lang w:val="en-US" w:eastAsia="zh-CN"/>
        </w:rPr>
        <w:t>ON</w:t>
      </w:r>
      <w:r>
        <w:rPr>
          <w:rFonts w:hint="default" w:ascii="Arial" w:hAnsi="Arial" w:eastAsia="微软雅黑" w:cs="Arial"/>
        </w:rPr>
        <w:t>，</w:t>
      </w:r>
      <w:r>
        <w:rPr>
          <w:rFonts w:hint="eastAsia" w:ascii="Arial" w:hAnsi="Arial" w:eastAsia="微软雅黑" w:cs="Arial"/>
          <w:lang w:val="en-US" w:eastAsia="zh-CN"/>
        </w:rPr>
        <w:t>驱动器处于</w:t>
      </w:r>
      <w:r>
        <w:rPr>
          <w:rFonts w:hint="default" w:ascii="Arial" w:hAnsi="Arial" w:eastAsia="微软雅黑" w:cs="Arial"/>
        </w:rPr>
        <w:t>内部模式。</w:t>
      </w:r>
    </w:p>
    <w:tbl>
      <w:tblPr>
        <w:tblStyle w:val="5"/>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8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3" w:type="dxa"/>
            <w:tcBorders>
              <w:top w:val="single" w:color="FFFFFF" w:themeColor="background1" w:sz="4" w:space="0"/>
              <w:left w:val="single" w:color="FFFFFF" w:themeColor="background1" w:sz="4" w:space="0"/>
              <w:bottom w:val="nil"/>
              <w:right w:val="single" w:color="FFFFFF" w:themeColor="background1" w:sz="4" w:space="0"/>
            </w:tcBorders>
            <w:shd w:val="clear" w:color="auto" w:fill="026AB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参数</w:t>
            </w:r>
          </w:p>
        </w:tc>
        <w:tc>
          <w:tcPr>
            <w:tcW w:w="8933" w:type="dxa"/>
            <w:tcBorders>
              <w:left w:val="single" w:color="FFFFFF" w:themeColor="background1" w:sz="4" w:space="0"/>
              <w:bottom w:val="nil"/>
              <w:right w:val="single" w:color="FFFFFF" w:themeColor="background1" w:sz="4" w:space="0"/>
            </w:tcBorders>
            <w:shd w:val="clear" w:color="auto" w:fill="026AB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Borders>
              <w:top w:val="nil"/>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PA28</w:t>
            </w:r>
            <w:r>
              <w:rPr>
                <w:rFonts w:hint="eastAsia" w:ascii="Arial" w:hAnsi="Arial" w:cs="Arial"/>
                <w:vertAlign w:val="baseline"/>
                <w:lang w:val="en-US" w:eastAsia="zh-CN"/>
              </w:rPr>
              <w:t>=2</w:t>
            </w:r>
          </w:p>
        </w:tc>
        <w:tc>
          <w:tcPr>
            <w:tcW w:w="8933" w:type="dxa"/>
            <w:tcBorders>
              <w:top w:val="nil"/>
              <w:left w:val="single" w:color="BEBEBE" w:themeColor="background1" w:themeShade="BF" w:sz="4" w:space="0"/>
              <w:bottom w:val="single" w:color="BEBEBE" w:themeColor="background1" w:themeShade="BF" w:sz="4" w:space="0"/>
              <w:right w:val="single" w:color="BEBEBE" w:themeColor="background1" w:themeShade="BF" w:sz="4" w:space="0"/>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 xml:space="preserve"> PA28号参数为2（默认为2）处于内部速度模式：</w:t>
            </w:r>
          </w:p>
          <w:p>
            <w:pPr>
              <w:keepNext w:val="0"/>
              <w:keepLines w:val="0"/>
              <w:pageBreakBefore w:val="0"/>
              <w:widowControl w:val="0"/>
              <w:numPr>
                <w:ilvl w:val="0"/>
                <w:numId w:val="6"/>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PA61号参数设置1（默认为1）为IO口控制速度启停，细分拨码控制速度值。对应的16挡速度如丝印标志所示，其中第一档和第二档速度可根据PA41和PA42号参数设置。输入口功能号设置为对应的，速度控制信号1和速度控制信号2。输入口输入的信号对速度的控制由PA63号参数设置。PA63=0（默认为0）：速度控制信号1作启停，速度控制信号2正反功能；PA63=1：速度控制信号1作正向启停，速度控制信号2反向启动；</w:t>
            </w:r>
          </w:p>
          <w:p>
            <w:pPr>
              <w:keepNext w:val="0"/>
              <w:keepLines w:val="0"/>
              <w:pageBreakBefore w:val="0"/>
              <w:widowControl w:val="0"/>
              <w:numPr>
                <w:ilvl w:val="0"/>
                <w:numId w:val="6"/>
              </w:numPr>
              <w:kinsoku/>
              <w:wordWrap/>
              <w:overflowPunct/>
              <w:topLinePunct w:val="0"/>
              <w:autoSpaceDE/>
              <w:autoSpaceDN/>
              <w:bidi w:val="0"/>
              <w:adjustRightInd w:val="0"/>
              <w:snapToGrid w:val="0"/>
              <w:spacing w:line="300" w:lineRule="auto"/>
              <w:ind w:left="0" w:leftChars="0" w:firstLine="0" w:firstLineChars="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PA61号参数设置0为485控制速度模式，驱动器接受485设置PA53号参数运行速度，然后以该速度运行。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注：驱动器处于速度模式时，可根据PA58额定转速值和PA54号加速时间，设置从0加速到目标速度的加速时间和减速时间。单位毫秒。注意速度模式下加速度和减速度不做区分，减速时间和加速时间一致。需要暂停电机转动时，可将输入端口功能号设置为11暂停信号。然后该输入给有效电平即可控制电机停下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PA28</w:t>
            </w:r>
            <w:r>
              <w:rPr>
                <w:rFonts w:hint="eastAsia" w:ascii="Arial" w:hAnsi="Arial" w:cs="Arial"/>
                <w:vertAlign w:val="baseline"/>
                <w:lang w:val="en-US" w:eastAsia="zh-CN"/>
              </w:rPr>
              <w:t>=1</w:t>
            </w:r>
          </w:p>
        </w:tc>
        <w:tc>
          <w:tcPr>
            <w:tcW w:w="89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szCs w:val="22"/>
              </w:rPr>
              <w:t>P</w:t>
            </w:r>
            <w:r>
              <w:rPr>
                <w:rFonts w:hint="eastAsia" w:ascii="微软雅黑" w:hAnsi="微软雅黑" w:eastAsia="微软雅黑" w:cs="微软雅黑"/>
                <w:color w:val="auto"/>
                <w:szCs w:val="21"/>
                <w:lang w:val="en-US" w:eastAsia="zh-CN"/>
              </w:rPr>
              <w:t>A28号参数为1，处于内部位置模式。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20" w:firstLineChars="20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驱动器支持两段位置设置。PA51和PA52号参数设置第一段位置值。PA16和PA17号参数设置第二段位置值。第一段位置可通过PA50号参数控制字启动，具体见下文控制字描述；也可以通过将输入口功能号设置为8，内部位置1启动信号，给该输入口一个上升沿的电平启动该段位置。第二段位置，只能通过将输入口功能号设置为9，内部位置2启动信号，，给该输入口一个上升沿的电平启动该段位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20" w:firstLineChars="20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驱动器支持回零功能，启动回零可以通过PA50号参数控制字启动，具体见下文描述，也可以通过将输入口功能号设置为10，启动回零信号，给该输入口一个上升沿的电平启动回零。支持回零的模式由PA66参数设置，驱动器支持回零模式17,18,23,27,35，具体回零动作如下描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20" w:firstLineChars="20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PA50：控制字16位无符号数，Bit0-Bit15，Bit0由0-&gt;1上升沿变化时启动设置好的第一段内部位置运行。Bit1由0-&gt;1上升沿变化时，暂停当前行程，下次启动时继续上次未走完的行程。Bit2由0-&gt;1上升沿变化时，停止当前行程，下次启动时直接走设置好的行程。Bit3由0-&gt;1上升沿变化时，启动回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20" w:firstLineChars="20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注：回零进行中无法启动内部位置运行功能。一段内部位置还没走完无法启动新的一段内部位置指令。</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Chars="0" w:firstLine="420" w:firstLineChars="200"/>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PA85：内部位置模式下反馈的状态字是无符号16位，依次是Bit0-Bit15。Bit12内部位置标志位，当该位为1时，驱动器正在规划位置并带动电机旋转，不响应新的位置启动指令；上一段位移已完成或者停止，该位为0可响应新的位置启动指令。Bit8回零完成位，驱动器初次上电，该位为0，启动回零并触及传感器信号后回零完成，该位置1。Bit9回零错误位，出现回零出错的情况，该位会置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PA66</w:t>
            </w:r>
          </w:p>
        </w:tc>
        <w:tc>
          <w:tcPr>
            <w:tcW w:w="89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回零模式选择，目前支持模式17,18,23,27,35。具体回零描述如下: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tabs>
                <w:tab w:val="left" w:pos="2342"/>
              </w:tabs>
              <w:bidi w:val="0"/>
              <w:jc w:val="center"/>
              <w:rPr>
                <w:rFonts w:hint="default" w:ascii="Arial" w:hAnsi="Arial" w:cs="Arial"/>
                <w:vertAlign w:val="baseline"/>
                <w:lang w:val="en-US" w:eastAsia="zh-CN"/>
              </w:rPr>
            </w:pPr>
            <w:r>
              <w:rPr>
                <w:rFonts w:hint="eastAsia" w:ascii="Arial" w:hAnsi="Arial" w:cs="Arial"/>
                <w:vertAlign w:val="baseline"/>
                <w:lang w:val="en-US" w:eastAsia="zh-CN"/>
              </w:rPr>
              <w:t>PA66=17</w:t>
            </w:r>
          </w:p>
        </w:tc>
        <w:tc>
          <w:tcPr>
            <w:tcW w:w="89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机械原点：反向超程开关；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减速点：反向超程开关。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drawing>
                <wp:anchor distT="0" distB="0" distL="114300" distR="114300" simplePos="0" relativeHeight="251676672" behindDoc="0" locked="0" layoutInCell="1" allowOverlap="1">
                  <wp:simplePos x="0" y="0"/>
                  <wp:positionH relativeFrom="column">
                    <wp:posOffset>1470025</wp:posOffset>
                  </wp:positionH>
                  <wp:positionV relativeFrom="paragraph">
                    <wp:posOffset>241935</wp:posOffset>
                  </wp:positionV>
                  <wp:extent cx="2456815" cy="132334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456815" cy="1323340"/>
                          </a:xfrm>
                          <a:prstGeom prst="rect">
                            <a:avLst/>
                          </a:prstGeom>
                        </pic:spPr>
                      </pic:pic>
                    </a:graphicData>
                  </a:graphic>
                </wp:anchor>
              </w:drawing>
            </w:r>
            <w:r>
              <w:rPr>
                <w:rFonts w:hint="eastAsia" w:ascii="微软雅黑" w:hAnsi="微软雅黑" w:eastAsia="微软雅黑" w:cs="微软雅黑"/>
                <w:color w:val="auto"/>
                <w:szCs w:val="21"/>
                <w:lang w:val="en-US" w:eastAsia="zh-CN"/>
              </w:rPr>
              <w:t>A）回零启动时减速点信号无效。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注：图中“H”代表高速PA59，“L”代表低速PA60。</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开始回零时 N-OT=0，以反向高速开始回零，遇到 N-OT 上升沿后，减速，反向，正向低速运行，遇到 N-OT下降沿后停机。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B） 回零启动时减速点信号有效。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drawing>
                <wp:anchor distT="0" distB="0" distL="114300" distR="114300" simplePos="0" relativeHeight="251697152" behindDoc="0" locked="0" layoutInCell="1" allowOverlap="1">
                  <wp:simplePos x="0" y="0"/>
                  <wp:positionH relativeFrom="column">
                    <wp:posOffset>1544955</wp:posOffset>
                  </wp:positionH>
                  <wp:positionV relativeFrom="paragraph">
                    <wp:posOffset>14605</wp:posOffset>
                  </wp:positionV>
                  <wp:extent cx="2392045" cy="1155700"/>
                  <wp:effectExtent l="0" t="0" r="0" b="5715"/>
                  <wp:wrapSquare wrapText="bothSides"/>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6"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392045" cy="115570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color w:val="auto"/>
                <w:szCs w:val="21"/>
                <w:lang w:val="en-US" w:eastAsia="zh-CN"/>
              </w:rPr>
              <w:t>回零启动时 N-OT=1，直接正向低速开始回零，遇到 N-OT 下降沿后停机。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tabs>
                <w:tab w:val="left" w:pos="2342"/>
              </w:tabs>
              <w:bidi w:val="0"/>
              <w:jc w:val="center"/>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PA66=18</w:t>
            </w:r>
          </w:p>
        </w:tc>
        <w:tc>
          <w:tcPr>
            <w:tcW w:w="89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原点：正向超程开关；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减速点：正向超程开关。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A) 回零启动时减速点信号无效。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drawing>
                <wp:anchor distT="0" distB="0" distL="114300" distR="114300" simplePos="0" relativeHeight="251677696" behindDoc="0" locked="0" layoutInCell="1" allowOverlap="1">
                  <wp:simplePos x="0" y="0"/>
                  <wp:positionH relativeFrom="column">
                    <wp:posOffset>1381760</wp:posOffset>
                  </wp:positionH>
                  <wp:positionV relativeFrom="paragraph">
                    <wp:posOffset>66040</wp:posOffset>
                  </wp:positionV>
                  <wp:extent cx="2534920" cy="1222375"/>
                  <wp:effectExtent l="0" t="0" r="17780" b="1587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534920" cy="122237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开始回零时 P-OT=0，以正向高速开始回零，遇到 P-OT 上升沿后，减速，反向，反向低速运行，遇到 P-OT下降沿后停机。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drawing>
                <wp:anchor distT="0" distB="0" distL="114300" distR="114300" simplePos="0" relativeHeight="251678720" behindDoc="0" locked="0" layoutInCell="1" allowOverlap="1">
                  <wp:simplePos x="0" y="0"/>
                  <wp:positionH relativeFrom="column">
                    <wp:posOffset>1226185</wp:posOffset>
                  </wp:positionH>
                  <wp:positionV relativeFrom="paragraph">
                    <wp:posOffset>170180</wp:posOffset>
                  </wp:positionV>
                  <wp:extent cx="2609215" cy="1158240"/>
                  <wp:effectExtent l="0" t="0" r="63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609215" cy="1158240"/>
                          </a:xfrm>
                          <a:prstGeom prst="rect">
                            <a:avLst/>
                          </a:prstGeom>
                        </pic:spPr>
                      </pic:pic>
                    </a:graphicData>
                  </a:graphic>
                </wp:anchor>
              </w:drawing>
            </w:r>
            <w:r>
              <w:rPr>
                <w:rFonts w:hint="eastAsia" w:ascii="微软雅黑" w:hAnsi="微软雅黑" w:eastAsia="微软雅黑" w:cs="微软雅黑"/>
                <w:color w:val="auto"/>
                <w:szCs w:val="21"/>
                <w:lang w:val="en-US" w:eastAsia="zh-CN"/>
              </w:rPr>
              <w:t>B）回零启动时减速点信号有效。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eastAsia" w:ascii="微软雅黑" w:hAnsi="微软雅黑" w:eastAsia="微软雅黑" w:cs="微软雅黑"/>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回零启动时 P-OT=1，直接反向低速开始回零，遇到 P-OT 下降沿停机。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tabs>
                <w:tab w:val="left" w:pos="2342"/>
              </w:tabs>
              <w:bidi w:val="0"/>
              <w:jc w:val="center"/>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PA66=23</w:t>
            </w:r>
          </w:p>
        </w:tc>
        <w:tc>
          <w:tcPr>
            <w:tcW w:w="89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原点：原点开关</w:t>
            </w:r>
            <w:r>
              <w:rPr>
                <w:rFonts w:hint="eastAsia" w:ascii="Arial" w:hAnsi="Arial" w:eastAsia="微软雅黑" w:cs="Arial"/>
                <w:color w:val="auto"/>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减速点：原点开关</w:t>
            </w:r>
            <w:r>
              <w:rPr>
                <w:rFonts w:hint="eastAsia" w:ascii="Arial" w:hAnsi="Arial" w:eastAsia="微软雅黑" w:cs="Arial"/>
                <w:color w:val="auto"/>
                <w:szCs w:val="21"/>
                <w:lang w:val="en-US" w:eastAsia="zh-CN"/>
              </w:rPr>
              <w:t>。</w:t>
            </w:r>
          </w:p>
          <w:p>
            <w:pPr>
              <w:keepNext w:val="0"/>
              <w:keepLines w:val="0"/>
              <w:pageBreakBefore w:val="0"/>
              <w:widowControl w:val="0"/>
              <w:numPr>
                <w:ilvl w:val="0"/>
                <w:numId w:val="7"/>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回零启动时减速点信号无效，未遇到正向限位开关。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drawing>
                <wp:anchor distT="0" distB="0" distL="114300" distR="114300" simplePos="0" relativeHeight="251679744" behindDoc="0" locked="0" layoutInCell="1" allowOverlap="1">
                  <wp:simplePos x="0" y="0"/>
                  <wp:positionH relativeFrom="margin">
                    <wp:posOffset>1278255</wp:posOffset>
                  </wp:positionH>
                  <wp:positionV relativeFrom="paragraph">
                    <wp:posOffset>92075</wp:posOffset>
                  </wp:positionV>
                  <wp:extent cx="2513965" cy="1512570"/>
                  <wp:effectExtent l="0" t="0" r="635" b="1143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513965" cy="15125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开始回零时 HW=0，以正向高速开始回零，未遇到限位开关，遇到 HW 上升沿后，减速，反向，反向低速运行，遇到 HW 下降沿停机。</w:t>
            </w:r>
          </w:p>
          <w:p>
            <w:pPr>
              <w:keepNext w:val="0"/>
              <w:keepLines w:val="0"/>
              <w:pageBreakBefore w:val="0"/>
              <w:widowControl w:val="0"/>
              <w:numPr>
                <w:ilvl w:val="0"/>
                <w:numId w:val="7"/>
              </w:numPr>
              <w:kinsoku/>
              <w:wordWrap/>
              <w:overflowPunct/>
              <w:topLinePunct w:val="0"/>
              <w:autoSpaceDE/>
              <w:autoSpaceDN/>
              <w:bidi w:val="0"/>
              <w:adjustRightInd w:val="0"/>
              <w:snapToGrid w:val="0"/>
              <w:spacing w:line="300" w:lineRule="auto"/>
              <w:ind w:left="0" w:leftChars="0" w:firstLine="0" w:firstLineChars="0"/>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回零启动时减速点信号无效，遇到正向限位开关。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drawing>
                <wp:anchor distT="0" distB="0" distL="114300" distR="114300" simplePos="0" relativeHeight="251680768" behindDoc="0" locked="0" layoutInCell="1" allowOverlap="1">
                  <wp:simplePos x="0" y="0"/>
                  <wp:positionH relativeFrom="page">
                    <wp:posOffset>1500505</wp:posOffset>
                  </wp:positionH>
                  <wp:positionV relativeFrom="paragraph">
                    <wp:posOffset>36830</wp:posOffset>
                  </wp:positionV>
                  <wp:extent cx="2461260" cy="1473835"/>
                  <wp:effectExtent l="0" t="0" r="15240" b="1206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461260" cy="14738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开始回零时 HW=0，以正向高速开始回零，遇到限位开关，自动反向，反向高速运行，遇到 HW 上升沿后，减速，继续反向低速运行，遇到 HW 下降沿停机。</w:t>
            </w:r>
          </w:p>
          <w:p>
            <w:pPr>
              <w:keepNext w:val="0"/>
              <w:keepLines w:val="0"/>
              <w:pageBreakBefore w:val="0"/>
              <w:widowControl w:val="0"/>
              <w:numPr>
                <w:ilvl w:val="0"/>
                <w:numId w:val="7"/>
              </w:numPr>
              <w:kinsoku/>
              <w:wordWrap/>
              <w:overflowPunct/>
              <w:topLinePunct w:val="0"/>
              <w:autoSpaceDE/>
              <w:autoSpaceDN/>
              <w:bidi w:val="0"/>
              <w:adjustRightInd w:val="0"/>
              <w:snapToGrid w:val="0"/>
              <w:spacing w:line="300" w:lineRule="auto"/>
              <w:ind w:left="0" w:leftChars="0" w:firstLine="0" w:firstLineChars="0"/>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回零启动时减速点信号有效。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drawing>
                <wp:anchor distT="0" distB="0" distL="114300" distR="114300" simplePos="0" relativeHeight="251747328" behindDoc="0" locked="0" layoutInCell="1" allowOverlap="1">
                  <wp:simplePos x="0" y="0"/>
                  <wp:positionH relativeFrom="margin">
                    <wp:posOffset>1405890</wp:posOffset>
                  </wp:positionH>
                  <wp:positionV relativeFrom="paragraph">
                    <wp:posOffset>129540</wp:posOffset>
                  </wp:positionV>
                  <wp:extent cx="2450465" cy="1482090"/>
                  <wp:effectExtent l="0" t="0" r="6985" b="3810"/>
                  <wp:wrapTopAndBottom/>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1"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450465" cy="148209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回零启动时 HW=1，则直接反向低速开始回零，遇到 HW 下降沿停机。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tabs>
                <w:tab w:val="left" w:pos="2342"/>
              </w:tabs>
              <w:bidi w:val="0"/>
              <w:jc w:val="center"/>
              <w:rPr>
                <w:rFonts w:hint="default" w:ascii="Arial" w:hAnsi="Arial" w:cs="Arial"/>
                <w:vertAlign w:val="baseline"/>
                <w:lang w:val="en-US" w:eastAsia="zh-CN"/>
              </w:rPr>
            </w:pPr>
            <w:r>
              <w:rPr>
                <w:rFonts w:hint="default" w:ascii="Arial" w:hAnsi="Arial" w:cs="Arial"/>
                <w:vertAlign w:val="baseline"/>
                <w:lang w:val="en-US" w:eastAsia="zh-CN"/>
              </w:rPr>
              <w:t>PA66=27</w:t>
            </w:r>
          </w:p>
        </w:tc>
        <w:tc>
          <w:tcPr>
            <w:tcW w:w="89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原点：原点开关</w:t>
            </w:r>
            <w:r>
              <w:rPr>
                <w:rFonts w:hint="eastAsia" w:ascii="Arial" w:hAnsi="Arial" w:eastAsia="微软雅黑" w:cs="Arial"/>
                <w:color w:val="auto"/>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减速点：原点开关</w:t>
            </w:r>
            <w:r>
              <w:rPr>
                <w:rFonts w:hint="eastAsia" w:ascii="Arial" w:hAnsi="Arial" w:eastAsia="微软雅黑" w:cs="Arial"/>
                <w:color w:val="auto"/>
                <w:szCs w:val="21"/>
                <w:lang w:val="en-US" w:eastAsia="zh-CN"/>
              </w:rPr>
              <w:t>。</w:t>
            </w:r>
          </w:p>
          <w:p>
            <w:pPr>
              <w:keepNext w:val="0"/>
              <w:keepLines w:val="0"/>
              <w:pageBreakBefore w:val="0"/>
              <w:widowControl w:val="0"/>
              <w:numPr>
                <w:ilvl w:val="0"/>
                <w:numId w:val="8"/>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回零启动时减速点信号无效，未遇到反向限位开关。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drawing>
                <wp:anchor distT="0" distB="0" distL="114300" distR="114300" simplePos="0" relativeHeight="251682816" behindDoc="0" locked="0" layoutInCell="1" allowOverlap="1">
                  <wp:simplePos x="0" y="0"/>
                  <wp:positionH relativeFrom="page">
                    <wp:posOffset>1252220</wp:posOffset>
                  </wp:positionH>
                  <wp:positionV relativeFrom="paragraph">
                    <wp:posOffset>-12065</wp:posOffset>
                  </wp:positionV>
                  <wp:extent cx="2792095" cy="1664970"/>
                  <wp:effectExtent l="0" t="0" r="8255" b="1143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2"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792095" cy="16649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开始回零时 HW=0，以反向高速开始回零，未遇到限位开关，遇到 HW 上升沿后，减速，反向，正向低速运行，遇到 HW 下降沿停机。</w:t>
            </w:r>
          </w:p>
          <w:p>
            <w:pPr>
              <w:keepNext w:val="0"/>
              <w:keepLines w:val="0"/>
              <w:pageBreakBefore w:val="0"/>
              <w:widowControl w:val="0"/>
              <w:numPr>
                <w:ilvl w:val="0"/>
                <w:numId w:val="8"/>
              </w:numPr>
              <w:kinsoku/>
              <w:wordWrap/>
              <w:overflowPunct/>
              <w:topLinePunct w:val="0"/>
              <w:autoSpaceDE/>
              <w:autoSpaceDN/>
              <w:bidi w:val="0"/>
              <w:adjustRightInd w:val="0"/>
              <w:snapToGrid w:val="0"/>
              <w:spacing w:line="300" w:lineRule="auto"/>
              <w:ind w:left="0" w:leftChars="0" w:firstLine="0" w:firstLineChars="0"/>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回零启动时减速点信号无效，遇到反向限位开关。</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drawing>
                <wp:anchor distT="0" distB="0" distL="114300" distR="114300" simplePos="0" relativeHeight="3937257472" behindDoc="0" locked="0" layoutInCell="1" allowOverlap="1">
                  <wp:simplePos x="0" y="0"/>
                  <wp:positionH relativeFrom="margin">
                    <wp:posOffset>979805</wp:posOffset>
                  </wp:positionH>
                  <wp:positionV relativeFrom="paragraph">
                    <wp:posOffset>45720</wp:posOffset>
                  </wp:positionV>
                  <wp:extent cx="2933065" cy="1802130"/>
                  <wp:effectExtent l="0" t="0" r="635" b="762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2933065" cy="18021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开始回零时 HW=0，以反向高速开始回零，遇到限位开关，自动反向，正向高速运行，遇到 HW 上升沿后，减速，继续正向低速运行，遇到 HW 下降沿停机。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left"/>
              <w:textAlignment w:val="auto"/>
              <w:rPr>
                <w:rFonts w:hint="default" w:ascii="Arial" w:hAnsi="Arial" w:eastAsia="微软雅黑" w:cs="Arial"/>
                <w:color w:val="auto"/>
                <w:szCs w:val="21"/>
                <w:lang w:val="en-US" w:eastAsia="zh-CN"/>
              </w:rPr>
            </w:pPr>
          </w:p>
          <w:p>
            <w:pPr>
              <w:keepNext w:val="0"/>
              <w:keepLines w:val="0"/>
              <w:pageBreakBefore w:val="0"/>
              <w:widowControl w:val="0"/>
              <w:numPr>
                <w:ilvl w:val="0"/>
                <w:numId w:val="8"/>
              </w:numPr>
              <w:kinsoku/>
              <w:wordWrap/>
              <w:overflowPunct/>
              <w:topLinePunct w:val="0"/>
              <w:autoSpaceDE/>
              <w:autoSpaceDN/>
              <w:bidi w:val="0"/>
              <w:adjustRightInd w:val="0"/>
              <w:snapToGrid w:val="0"/>
              <w:spacing w:line="300" w:lineRule="auto"/>
              <w:ind w:left="0" w:leftChars="0" w:firstLine="0" w:firstLineChars="0"/>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回零启动时减速点信号有效。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drawing>
                <wp:anchor distT="0" distB="0" distL="114300" distR="114300" simplePos="0" relativeHeight="251683840" behindDoc="0" locked="0" layoutInCell="1" allowOverlap="1">
                  <wp:simplePos x="0" y="0"/>
                  <wp:positionH relativeFrom="page">
                    <wp:posOffset>1011555</wp:posOffset>
                  </wp:positionH>
                  <wp:positionV relativeFrom="paragraph">
                    <wp:posOffset>41910</wp:posOffset>
                  </wp:positionV>
                  <wp:extent cx="3091815" cy="1735455"/>
                  <wp:effectExtent l="0" t="0" r="13335" b="17145"/>
                  <wp:wrapTopAndBottom/>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4" cstate="print">
                            <a:clrChange>
                              <a:clrFrom>
                                <a:srgbClr val="FFFFFF">
                                  <a:alpha val="100000"/>
                                </a:srgbClr>
                              </a:clrFrom>
                              <a:clrTo>
                                <a:srgbClr val="FFFFFF">
                                  <a:alpha val="100000"/>
                                  <a:alpha val="0"/>
                                </a:srgbClr>
                              </a:clrTo>
                            </a:clrChange>
                            <a:extLst>
                              <a:ext uri="{28A0092B-C50C-407E-A947-70E740481C1C}">
                                <a14:useLocalDpi xmlns:a14="http://schemas.microsoft.com/office/drawing/2010/main" val="0"/>
                              </a:ext>
                            </a:extLst>
                          </a:blip>
                          <a:stretch>
                            <a:fillRect/>
                          </a:stretch>
                        </pic:blipFill>
                        <pic:spPr>
                          <a:xfrm>
                            <a:off x="0" y="0"/>
                            <a:ext cx="3091815" cy="1735455"/>
                          </a:xfrm>
                          <a:prstGeom prst="rect">
                            <a:avLst/>
                          </a:prstGeom>
                        </pic:spPr>
                      </pic:pic>
                    </a:graphicData>
                  </a:graphic>
                </wp:anchor>
              </w:drawing>
            </w:r>
            <w:r>
              <w:rPr>
                <w:rFonts w:hint="default" w:ascii="Arial" w:hAnsi="Arial" w:eastAsia="微软雅黑" w:cs="Arial"/>
                <w:color w:val="auto"/>
                <w:szCs w:val="21"/>
                <w:lang w:val="en-US" w:eastAsia="zh-CN"/>
              </w:rPr>
              <w:t xml:space="preserve">  回零启动时 HW=1，则直接正向低速开始回零，遇到 HW 下降沿停机。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tabs>
                <w:tab w:val="left" w:pos="2342"/>
              </w:tabs>
              <w:bidi w:val="0"/>
              <w:jc w:val="center"/>
              <w:rPr>
                <w:rFonts w:hint="default" w:ascii="Arial" w:hAnsi="Arial" w:eastAsia="等线" w:cs="Arial"/>
                <w:sz w:val="21"/>
                <w:szCs w:val="21"/>
                <w:vertAlign w:val="baseline"/>
                <w:lang w:val="en-US" w:eastAsia="zh-CN"/>
              </w:rPr>
            </w:pPr>
            <w:r>
              <w:rPr>
                <w:rFonts w:hint="default" w:ascii="Arial" w:hAnsi="Arial" w:eastAsia="等线" w:cs="Arial"/>
                <w:sz w:val="21"/>
                <w:szCs w:val="21"/>
                <w:vertAlign w:val="baseline"/>
                <w:lang w:val="en-US" w:eastAsia="zh-CN"/>
              </w:rPr>
              <w:t>PA66=35</w:t>
            </w:r>
          </w:p>
        </w:tc>
        <w:tc>
          <w:tcPr>
            <w:tcW w:w="89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当前位置清零。</w:t>
            </w:r>
          </w:p>
        </w:tc>
      </w:tr>
    </w:tbl>
    <w:p>
      <w:pPr>
        <w:tabs>
          <w:tab w:val="left" w:pos="2342"/>
        </w:tabs>
        <w:bidi w:val="0"/>
        <w:jc w:val="left"/>
        <w:rPr>
          <w:rFonts w:hint="default"/>
          <w:lang w:val="en-US" w:eastAsia="zh-CN"/>
        </w:rPr>
      </w:pPr>
    </w:p>
    <w:p>
      <w:pPr>
        <w:tabs>
          <w:tab w:val="left" w:pos="2342"/>
        </w:tabs>
        <w:bidi w:val="0"/>
        <w:jc w:val="left"/>
        <w:rPr>
          <w:rFonts w:hint="default"/>
          <w:lang w:val="en-US" w:eastAsia="zh-CN"/>
        </w:rPr>
      </w:pPr>
    </w:p>
    <w:p>
      <w:pPr>
        <w:tabs>
          <w:tab w:val="left" w:pos="2342"/>
        </w:tabs>
        <w:bidi w:val="0"/>
        <w:jc w:val="left"/>
        <w:rPr>
          <w:rFonts w:hint="default"/>
          <w:lang w:val="en-US" w:eastAsia="zh-CN"/>
        </w:rPr>
      </w:pPr>
      <w:r>
        <w:rPr>
          <w:sz w:val="48"/>
        </w:rPr>
        <mc:AlternateContent>
          <mc:Choice Requires="wpg">
            <w:drawing>
              <wp:anchor distT="0" distB="0" distL="114300" distR="114300" simplePos="0" relativeHeight="251686912" behindDoc="0" locked="0" layoutInCell="1" allowOverlap="1">
                <wp:simplePos x="0" y="0"/>
                <wp:positionH relativeFrom="column">
                  <wp:posOffset>3175</wp:posOffset>
                </wp:positionH>
                <wp:positionV relativeFrom="paragraph">
                  <wp:posOffset>-78740</wp:posOffset>
                </wp:positionV>
                <wp:extent cx="5647690" cy="391160"/>
                <wp:effectExtent l="6350" t="0" r="0" b="0"/>
                <wp:wrapNone/>
                <wp:docPr id="106" name="组合 106"/>
                <wp:cNvGraphicFramePr/>
                <a:graphic xmlns:a="http://schemas.openxmlformats.org/drawingml/2006/main">
                  <a:graphicData uri="http://schemas.microsoft.com/office/word/2010/wordprocessingGroup">
                    <wpg:wgp>
                      <wpg:cNvGrpSpPr/>
                      <wpg:grpSpPr>
                        <a:xfrm>
                          <a:off x="0" y="0"/>
                          <a:ext cx="5647690" cy="391160"/>
                          <a:chOff x="1467" y="114655"/>
                          <a:chExt cx="8894" cy="616"/>
                        </a:xfrm>
                      </wpg:grpSpPr>
                      <wps:wsp>
                        <wps:cNvPr id="100" name="矩形 16"/>
                        <wps:cNvSpPr/>
                        <wps:spPr>
                          <a:xfrm>
                            <a:off x="1467" y="114992"/>
                            <a:ext cx="150" cy="12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1" name="文本框 17"/>
                        <wps:cNvSpPr txBox="1"/>
                        <wps:spPr>
                          <a:xfrm>
                            <a:off x="1757" y="114655"/>
                            <a:ext cx="8605" cy="6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Black" w:hAnsi="Arial Black" w:cs="Arial Black"/>
                                  <w:color w:val="026AB6"/>
                                  <w:sz w:val="24"/>
                                  <w:szCs w:val="24"/>
                                  <w:lang w:val="en-US" w:eastAsia="zh-CN"/>
                                </w:rPr>
                              </w:pPr>
                              <w:r>
                                <w:rPr>
                                  <w:rFonts w:hint="eastAsia" w:ascii="Arial Black" w:hAnsi="Arial Black" w:cs="Arial Black"/>
                                  <w:color w:val="026AB6"/>
                                  <w:sz w:val="24"/>
                                  <w:szCs w:val="24"/>
                                  <w:lang w:val="en-US" w:eastAsia="zh-CN"/>
                                </w:rPr>
                                <w:t>I/O</w:t>
                              </w:r>
                              <w:r>
                                <w:rPr>
                                  <w:rFonts w:hint="eastAsia" w:ascii="微软雅黑" w:hAnsi="微软雅黑" w:eastAsia="微软雅黑" w:cs="微软雅黑"/>
                                  <w:b/>
                                  <w:bCs/>
                                  <w:color w:val="026AB6"/>
                                  <w:sz w:val="24"/>
                                  <w:szCs w:val="24"/>
                                  <w:lang w:val="en-US" w:eastAsia="zh-CN"/>
                                </w:rPr>
                                <w:t>口速度控制说明</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0.25pt;margin-top:-6.2pt;height:30.8pt;width:444.7pt;z-index:251686912;mso-width-relative:page;mso-height-relative:page;" coordorigin="1467,114655" coordsize="8894,616" o:gfxdata="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F05FmjYAAAABwEAAA8AAAAAAAAA&#10;AQAgAAAAIgAAAGRycy9kb3ducmV2LnhtbFBLAQIUABQAAAAIAIdO4kAefy/VZwMAANsIAAAOAAAA&#10;AAAAAAEAIAAAACcBAABkcnMvZTJvRG9jLnhtbFBLBQYAAAAABgAGAFkBAAAABwAAAAA=&#10;">
                <o:lock v:ext="edit" aspectratio="f"/>
                <v:rect id="矩形 16" o:spid="_x0000_s1026" o:spt="1" style="position:absolute;left:1467;top:114992;height:120;width:150;v-text-anchor:middle;" fillcolor="#026AB6" filled="t" stroked="t" coordsize="21600,21600" o:gfxdata="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phm&#10;YcEAAADcAAAADwAAAAAAAAABACAAAAAiAAAAZHJzL2Rvd25yZXYueG1sUEsBAhQAFAAAAAgAh07i&#10;QDMvBZ47AAAAOQAAABAAAAAAAAAAAQAgAAAAEAEAAGRycy9zaGFwZXhtbC54bWxQSwUGAAAAAAYA&#10;BgBbAQAAugMAAAAA&#10;">
                  <v:fill on="t" focussize="0,0"/>
                  <v:stroke weight="1pt" color="#41719C [3204]" miterlimit="8" joinstyle="miter"/>
                  <v:imagedata o:title=""/>
                  <o:lock v:ext="edit" aspectratio="f"/>
                </v:rect>
                <v:shape id="文本框 17" o:spid="_x0000_s1026" o:spt="202" type="#_x0000_t202" style="position:absolute;left:1757;top:114655;height:617;width:8605;" filled="f" stroked="f" coordsize="21600,21600" o:gfxdata="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GqBW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hint="default" w:ascii="Arial Black" w:hAnsi="Arial Black" w:cs="Arial Black"/>
                            <w:color w:val="026AB6"/>
                            <w:sz w:val="24"/>
                            <w:szCs w:val="24"/>
                            <w:lang w:val="en-US" w:eastAsia="zh-CN"/>
                          </w:rPr>
                        </w:pPr>
                        <w:r>
                          <w:rPr>
                            <w:rFonts w:hint="eastAsia" w:ascii="Arial Black" w:hAnsi="Arial Black" w:cs="Arial Black"/>
                            <w:color w:val="026AB6"/>
                            <w:sz w:val="24"/>
                            <w:szCs w:val="24"/>
                            <w:lang w:val="en-US" w:eastAsia="zh-CN"/>
                          </w:rPr>
                          <w:t>I/O</w:t>
                        </w:r>
                        <w:r>
                          <w:rPr>
                            <w:rFonts w:hint="eastAsia" w:ascii="微软雅黑" w:hAnsi="微软雅黑" w:eastAsia="微软雅黑" w:cs="微软雅黑"/>
                            <w:b/>
                            <w:bCs/>
                            <w:color w:val="026AB6"/>
                            <w:sz w:val="24"/>
                            <w:szCs w:val="24"/>
                            <w:lang w:val="en-US" w:eastAsia="zh-CN"/>
                          </w:rPr>
                          <w:t>口速度控制说明</w:t>
                        </w:r>
                      </w:p>
                    </w:txbxContent>
                  </v:textbox>
                </v:shape>
              </v:group>
            </w:pict>
          </mc:Fallback>
        </mc:AlternateContent>
      </w:r>
    </w:p>
    <w:p>
      <w:pPr>
        <w:tabs>
          <w:tab w:val="left" w:pos="2342"/>
        </w:tabs>
        <w:bidi w:val="0"/>
        <w:jc w:val="left"/>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r>
        <w:rPr>
          <w:rFonts w:hint="default" w:ascii="Arial" w:hAnsi="Arial" w:eastAsia="微软雅黑" w:cs="Arial"/>
        </w:rPr>
        <w:t>在外部脉冲模式下，I</w:t>
      </w:r>
      <w:r>
        <w:rPr>
          <w:rFonts w:hint="default" w:ascii="Arial" w:hAnsi="Arial" w:eastAsia="微软雅黑" w:cs="Arial"/>
          <w:lang w:val="en-US" w:eastAsia="zh-CN"/>
        </w:rPr>
        <w:t>/</w:t>
      </w:r>
      <w:r>
        <w:rPr>
          <w:rFonts w:hint="default" w:ascii="Arial" w:hAnsi="Arial" w:eastAsia="微软雅黑" w:cs="Arial"/>
        </w:rPr>
        <w:t>O口作正常的脉冲和方向功能。</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r>
        <w:rPr>
          <w:rFonts w:hint="default" w:ascii="Arial" w:hAnsi="Arial" w:eastAsia="微软雅黑" w:cs="Arial"/>
        </w:rPr>
        <w:t>在速度模式下：</w:t>
      </w:r>
      <w:r>
        <w:rPr>
          <w:rFonts w:hint="default" w:ascii="Arial" w:hAnsi="Arial" w:eastAsia="微软雅黑" w:cs="Arial"/>
          <w:lang w:val="en-US" w:eastAsia="zh-CN"/>
        </w:rPr>
        <w:t>PA</w:t>
      </w:r>
      <w:r>
        <w:rPr>
          <w:rFonts w:hint="default" w:ascii="Arial" w:hAnsi="Arial" w:eastAsia="微软雅黑" w:cs="Arial"/>
        </w:rPr>
        <w:t>61参数为0，不启用IO点功能。</w:t>
      </w:r>
      <w:r>
        <w:rPr>
          <w:rFonts w:hint="default" w:ascii="Arial" w:hAnsi="Arial" w:eastAsia="微软雅黑" w:cs="Arial"/>
          <w:lang w:val="en-US" w:eastAsia="zh-CN"/>
        </w:rPr>
        <w:t>PA</w:t>
      </w:r>
      <w:r>
        <w:rPr>
          <w:rFonts w:hint="default" w:ascii="Arial" w:hAnsi="Arial" w:eastAsia="微软雅黑" w:cs="Arial"/>
        </w:rPr>
        <w:t>61参数为1，启用IO点控制功能。</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r>
        <w:rPr>
          <w:rFonts w:hint="default" w:ascii="Arial" w:hAnsi="Arial" w:eastAsia="微软雅黑" w:cs="Arial"/>
          <w:lang w:val="en-US" w:eastAsia="zh-CN"/>
        </w:rPr>
        <w:t>PA28</w:t>
      </w:r>
      <w:r>
        <w:rPr>
          <w:rFonts w:hint="default" w:ascii="Arial" w:hAnsi="Arial" w:eastAsia="微软雅黑" w:cs="Arial"/>
        </w:rPr>
        <w:t>参数设置为2，进入速度模式，速度按预先设定好的速度值，</w:t>
      </w:r>
      <w:r>
        <w:rPr>
          <w:rFonts w:hint="default" w:ascii="Arial" w:hAnsi="Arial" w:eastAsia="微软雅黑" w:cs="Arial"/>
          <w:lang w:val="en-US" w:eastAsia="zh-CN"/>
        </w:rPr>
        <w:t>PA</w:t>
      </w:r>
      <w:r>
        <w:rPr>
          <w:rFonts w:hint="default" w:ascii="Arial" w:hAnsi="Arial" w:eastAsia="微软雅黑" w:cs="Arial"/>
        </w:rPr>
        <w:t>61参数设置I</w:t>
      </w:r>
      <w:r>
        <w:rPr>
          <w:rFonts w:hint="default" w:ascii="Arial" w:hAnsi="Arial" w:eastAsia="微软雅黑" w:cs="Arial"/>
          <w:lang w:val="en-US" w:eastAsia="zh-CN"/>
        </w:rPr>
        <w:t>/</w:t>
      </w:r>
      <w:r>
        <w:rPr>
          <w:rFonts w:hint="default" w:ascii="Arial" w:hAnsi="Arial" w:eastAsia="微软雅黑" w:cs="Arial"/>
        </w:rPr>
        <w:t>O口信号控制有效。</w:t>
      </w:r>
      <w:r>
        <w:rPr>
          <w:rFonts w:hint="default" w:ascii="Arial" w:hAnsi="Arial" w:eastAsia="微软雅黑" w:cs="Arial"/>
          <w:lang w:val="en-US" w:eastAsia="zh-CN"/>
        </w:rPr>
        <w:t>PA</w:t>
      </w:r>
      <w:r>
        <w:rPr>
          <w:rFonts w:hint="default" w:ascii="Arial" w:hAnsi="Arial" w:eastAsia="微软雅黑" w:cs="Arial"/>
        </w:rPr>
        <w:t>63速度动作方式设为0，则PU信号接口是启停信号，接5V启动，不接5V停止。DR信号接口是方向信号，接5V反向，不接5V不反向。</w:t>
      </w:r>
      <w:r>
        <w:rPr>
          <w:rFonts w:hint="default" w:ascii="Arial" w:hAnsi="Arial" w:eastAsia="微软雅黑" w:cs="Arial"/>
          <w:lang w:val="en-US" w:eastAsia="zh-CN"/>
        </w:rPr>
        <w:t>PA</w:t>
      </w:r>
      <w:r>
        <w:rPr>
          <w:rFonts w:hint="default" w:ascii="Arial" w:hAnsi="Arial" w:eastAsia="微软雅黑" w:cs="Arial"/>
        </w:rPr>
        <w:t>63速度动作方式设为1，则PU信号接口是正转信号，接5V启动，不接5V停止。DR信号接口是反转信号，接5V反转，不接5V停止，都接5V只会正转。</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r>
        <w:rPr>
          <w:sz w:val="21"/>
        </w:rPr>
        <mc:AlternateContent>
          <mc:Choice Requires="wpg">
            <w:drawing>
              <wp:anchor distT="0" distB="0" distL="114300" distR="114300" simplePos="0" relativeHeight="252173312" behindDoc="0" locked="0" layoutInCell="1" allowOverlap="1">
                <wp:simplePos x="0" y="0"/>
                <wp:positionH relativeFrom="column">
                  <wp:posOffset>-86360</wp:posOffset>
                </wp:positionH>
                <wp:positionV relativeFrom="paragraph">
                  <wp:posOffset>-156845</wp:posOffset>
                </wp:positionV>
                <wp:extent cx="6731000" cy="448310"/>
                <wp:effectExtent l="6350" t="0" r="6350" b="7620"/>
                <wp:wrapNone/>
                <wp:docPr id="62" name="组合 62"/>
                <wp:cNvGraphicFramePr/>
                <a:graphic xmlns:a="http://schemas.openxmlformats.org/drawingml/2006/main">
                  <a:graphicData uri="http://schemas.microsoft.com/office/word/2010/wordprocessingGroup">
                    <wpg:wgp>
                      <wpg:cNvGrpSpPr/>
                      <wpg:grpSpPr>
                        <a:xfrm>
                          <a:off x="0" y="0"/>
                          <a:ext cx="6731000" cy="448310"/>
                          <a:chOff x="1250" y="86279"/>
                          <a:chExt cx="10600" cy="706"/>
                        </a:xfrm>
                      </wpg:grpSpPr>
                      <wps:wsp>
                        <wps:cNvPr id="63" name="矩形 116"/>
                        <wps:cNvSpPr/>
                        <wps:spPr>
                          <a:xfrm>
                            <a:off x="1250" y="86362"/>
                            <a:ext cx="10600" cy="598"/>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文本框 117"/>
                        <wps:cNvSpPr txBox="1"/>
                        <wps:spPr>
                          <a:xfrm>
                            <a:off x="1484" y="86279"/>
                            <a:ext cx="3773" cy="70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参数调试软件说明</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8pt;margin-top:-12.35pt;height:35.3pt;width:530pt;z-index:252173312;mso-width-relative:page;mso-height-relative:page;" coordorigin="1250,86279" coordsize="10600,706" o:gfxdata="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">
                <o:lock v:ext="edit" aspectratio="f"/>
                <v:rect id="矩形 116" o:spid="_x0000_s1026" o:spt="1" style="position:absolute;left:1250;top:86362;height:598;width:10600;v-text-anchor:middle;" fillcolor="#026AB6" filled="t" stroked="t" coordsize="21600,21600" o:gfxdata="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J+Y0&#10;wAAAANsAAAAPAAAAAAAAAAEAIAAAACIAAABkcnMvZG93bnJldi54bWxQSwECFAAUAAAACACHTuJA&#10;My8FnjsAAAA5AAAAEAAAAAAAAAABACAAAAAPAQAAZHJzL3NoYXBleG1sLnhtbFBLBQYAAAAABgAG&#10;AFsBAAC5AwAAAAA=&#10;">
                  <v:fill on="t" focussize="0,0"/>
                  <v:stroke weight="1pt" color="#41719C [3204]" miterlimit="8" joinstyle="miter"/>
                  <v:imagedata o:title=""/>
                  <o:lock v:ext="edit" aspectratio="f"/>
                </v:rect>
                <v:shape id="文本框 117" o:spid="_x0000_s1026" o:spt="202" type="#_x0000_t202" style="position:absolute;left:1484;top:86279;height:707;width:3773;" filled="f" stroked="f" coordsize="21600,21600" o:gfxdata="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wc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rFonts w:hint="default" w:ascii="微软雅黑" w:hAnsi="微软雅黑" w:eastAsia="微软雅黑" w:cs="微软雅黑"/>
                            <w:b/>
                            <w:bCs/>
                            <w:color w:val="FFFFFF" w:themeColor="background1"/>
                            <w:sz w:val="28"/>
                            <w:szCs w:val="28"/>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参数调试软件说明</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eastAsia" w:ascii="Arial" w:hAnsi="Arial" w:eastAsia="微软雅黑" w:cs="Arial"/>
          <w:lang w:val="en-US" w:eastAsia="zh-CN"/>
        </w:rPr>
      </w:pPr>
      <w:r>
        <w:rPr>
          <w:rFonts w:hint="eastAsia" w:ascii="Arial" w:hAnsi="Arial" w:eastAsia="微软雅黑" w:cs="Arial"/>
          <w:lang w:val="en-US" w:eastAsia="zh-CN"/>
        </w:rPr>
        <w:t>驱动器可通过485接口与电脑通信。电脑端需要配USB转485的转换工具。</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eastAsia" w:ascii="Arial" w:hAnsi="Arial" w:eastAsia="微软雅黑" w:cs="Arial"/>
          <w:lang w:val="en-US" w:eastAsia="zh-CN"/>
        </w:rPr>
      </w:pPr>
      <w:r>
        <w:rPr>
          <w:rFonts w:hint="eastAsia" w:ascii="Arial" w:hAnsi="Arial" w:eastAsia="微软雅黑" w:cs="Arial"/>
          <w:lang w:val="en-US" w:eastAsia="zh-CN"/>
        </w:rPr>
        <w:t>在电脑设备管理器里面查看识别到的串口号，打开调试软件，选择对应的串口，按照默认的通信设置参数，点击连接驱动，软件左下角状态栏显示驱动器已连接，当前为在线模式。</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eastAsia" w:ascii="Arial" w:hAnsi="Arial" w:eastAsia="微软雅黑" w:cs="Arial"/>
          <w:lang w:val="en-US" w:eastAsia="zh-CN"/>
        </w:rPr>
      </w:pPr>
      <w:r>
        <w:rPr>
          <w:rFonts w:hint="eastAsia" w:ascii="Arial" w:hAnsi="Arial" w:eastAsia="微软雅黑" w:cs="Arial"/>
          <w:lang w:val="en-US" w:eastAsia="zh-CN"/>
        </w:rPr>
        <w:t>点击工具栏的编辑参数按钮</w:t>
      </w:r>
      <w:r>
        <w:rPr>
          <w:rFonts w:hint="eastAsia" w:ascii="Arial" w:hAnsi="Arial" w:eastAsia="微软雅黑" w:cs="Arial"/>
          <w:lang w:val="en-US" w:eastAsia="zh-CN"/>
        </w:rPr>
        <w:drawing>
          <wp:inline distT="0" distB="0" distL="114300" distR="114300">
            <wp:extent cx="228600" cy="219075"/>
            <wp:effectExtent l="0" t="0" r="0" b="9525"/>
            <wp:docPr id="83" name="图片 16" descr="1592804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6" descr="1592804811(1)"/>
                    <pic:cNvPicPr>
                      <a:picLocks noChangeAspect="1"/>
                    </pic:cNvPicPr>
                  </pic:nvPicPr>
                  <pic:blipFill>
                    <a:blip r:embed="rId25"/>
                    <a:stretch>
                      <a:fillRect/>
                    </a:stretch>
                  </pic:blipFill>
                  <pic:spPr>
                    <a:xfrm>
                      <a:off x="0" y="0"/>
                      <a:ext cx="228600" cy="219075"/>
                    </a:xfrm>
                    <a:prstGeom prst="rect">
                      <a:avLst/>
                    </a:prstGeom>
                    <a:noFill/>
                    <a:ln>
                      <a:noFill/>
                    </a:ln>
                  </pic:spPr>
                </pic:pic>
              </a:graphicData>
            </a:graphic>
          </wp:inline>
        </w:drawing>
      </w:r>
      <w:r>
        <w:rPr>
          <w:rFonts w:hint="eastAsia" w:ascii="Arial" w:hAnsi="Arial" w:eastAsia="微软雅黑" w:cs="Arial"/>
          <w:lang w:val="en-US" w:eastAsia="zh-CN"/>
        </w:rPr>
        <w:t>，打开参数编辑框，点击读取参数按钮</w:t>
      </w:r>
      <w:r>
        <w:rPr>
          <w:rFonts w:hint="eastAsia" w:ascii="Arial" w:hAnsi="Arial" w:eastAsia="微软雅黑" w:cs="Arial"/>
          <w:lang w:val="en-US" w:eastAsia="zh-CN"/>
        </w:rPr>
        <w:drawing>
          <wp:inline distT="0" distB="0" distL="114300" distR="114300">
            <wp:extent cx="247650" cy="219075"/>
            <wp:effectExtent l="0" t="0" r="0" b="9525"/>
            <wp:docPr id="94" name="图片 17" descr="15928048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descr="1592804830(1)"/>
                    <pic:cNvPicPr>
                      <a:picLocks noChangeAspect="1"/>
                    </pic:cNvPicPr>
                  </pic:nvPicPr>
                  <pic:blipFill>
                    <a:blip r:embed="rId26"/>
                    <a:stretch>
                      <a:fillRect/>
                    </a:stretch>
                  </pic:blipFill>
                  <pic:spPr>
                    <a:xfrm>
                      <a:off x="0" y="0"/>
                      <a:ext cx="247650" cy="219075"/>
                    </a:xfrm>
                    <a:prstGeom prst="rect">
                      <a:avLst/>
                    </a:prstGeom>
                    <a:noFill/>
                    <a:ln>
                      <a:noFill/>
                    </a:ln>
                  </pic:spPr>
                </pic:pic>
              </a:graphicData>
            </a:graphic>
          </wp:inline>
        </w:drawing>
      </w:r>
      <w:r>
        <w:rPr>
          <w:rFonts w:hint="eastAsia" w:ascii="Arial" w:hAnsi="Arial" w:eastAsia="微软雅黑" w:cs="Arial"/>
          <w:lang w:val="en-US" w:eastAsia="zh-CN"/>
        </w:rPr>
        <w:t>，驱动器参数读出会显示在参数列表中。</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r>
        <w:rPr>
          <w:rFonts w:hint="default"/>
          <w:lang w:val="en-US" w:eastAsia="zh-CN"/>
        </w:rPr>
        <w:drawing>
          <wp:inline distT="0" distB="0" distL="114300" distR="114300">
            <wp:extent cx="4351655" cy="3538855"/>
            <wp:effectExtent l="0" t="0" r="10795" b="4445"/>
            <wp:docPr id="95" name="图片 18" descr="1592804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8" descr="1592804959(1)"/>
                    <pic:cNvPicPr>
                      <a:picLocks noChangeAspect="1"/>
                    </pic:cNvPicPr>
                  </pic:nvPicPr>
                  <pic:blipFill>
                    <a:blip r:embed="rId27"/>
                    <a:stretch>
                      <a:fillRect/>
                    </a:stretch>
                  </pic:blipFill>
                  <pic:spPr>
                    <a:xfrm>
                      <a:off x="0" y="0"/>
                      <a:ext cx="4351655" cy="35388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eastAsia" w:ascii="Arial" w:hAnsi="Arial" w:eastAsia="微软雅黑" w:cs="Arial"/>
          <w:lang w:val="en-US" w:eastAsia="zh-CN"/>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eastAsia" w:ascii="Arial" w:hAnsi="Arial" w:eastAsia="微软雅黑" w:cs="Arial"/>
          <w:lang w:val="en-US" w:eastAsia="zh-CN"/>
        </w:rPr>
      </w:pPr>
      <w:r>
        <w:rPr>
          <w:rFonts w:hint="eastAsia" w:ascii="Arial" w:hAnsi="Arial" w:eastAsia="微软雅黑" w:cs="Arial"/>
          <w:lang w:val="en-US" w:eastAsia="zh-CN"/>
        </w:rPr>
        <w:t>将驱动器拨码SW10拨到ON，进入内部模式，将驱动器PA28号参数改1进入内部位置模式，或者PA28号参数改2，PA61号参数改0，进入485控制速度模式。驱动器断电再上电，点击工具栏的点动调试按钮</w:t>
      </w:r>
      <w:r>
        <w:rPr>
          <w:rFonts w:hint="eastAsia" w:ascii="Arial" w:hAnsi="Arial" w:eastAsia="微软雅黑" w:cs="Arial"/>
          <w:lang w:val="en-US" w:eastAsia="zh-CN"/>
        </w:rPr>
        <w:drawing>
          <wp:inline distT="0" distB="0" distL="114300" distR="114300">
            <wp:extent cx="266700" cy="219075"/>
            <wp:effectExtent l="0" t="0" r="0" b="9525"/>
            <wp:docPr id="96" name="图片 19" descr="1592805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9" descr="1592805215(1)"/>
                    <pic:cNvPicPr>
                      <a:picLocks noChangeAspect="1"/>
                    </pic:cNvPicPr>
                  </pic:nvPicPr>
                  <pic:blipFill>
                    <a:blip r:embed="rId28"/>
                    <a:stretch>
                      <a:fillRect/>
                    </a:stretch>
                  </pic:blipFill>
                  <pic:spPr>
                    <a:xfrm>
                      <a:off x="0" y="0"/>
                      <a:ext cx="266700" cy="219075"/>
                    </a:xfrm>
                    <a:prstGeom prst="rect">
                      <a:avLst/>
                    </a:prstGeom>
                    <a:noFill/>
                    <a:ln>
                      <a:noFill/>
                    </a:ln>
                  </pic:spPr>
                </pic:pic>
              </a:graphicData>
            </a:graphic>
          </wp:inline>
        </w:drawing>
      </w:r>
      <w:r>
        <w:rPr>
          <w:rFonts w:hint="eastAsia" w:ascii="Arial" w:hAnsi="Arial" w:eastAsia="微软雅黑" w:cs="Arial"/>
          <w:lang w:val="en-US" w:eastAsia="zh-CN"/>
        </w:rPr>
        <w:t>，弹出点动调试界面，修改运行模式，进入485控制点动模式。注意回零和启动位置之前，要控制清零，以清除控制字的值，对应功能有控制字对应位0-&gt;1变化时启动。</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ascii="Arial" w:hAnsi="Arial" w:eastAsia="微软雅黑" w:cs="Arial"/>
        </w:rPr>
      </w:pPr>
      <w:r>
        <w:rPr>
          <w:rFonts w:hint="default"/>
          <w:lang w:val="en-US" w:eastAsia="zh-CN"/>
        </w:rPr>
        <w:drawing>
          <wp:inline distT="0" distB="0" distL="114300" distR="114300">
            <wp:extent cx="4281805" cy="2540635"/>
            <wp:effectExtent l="0" t="0" r="4445" b="12065"/>
            <wp:docPr id="97" name="图片 20" descr="1592805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0" descr="1592805333(1)"/>
                    <pic:cNvPicPr>
                      <a:picLocks noChangeAspect="1"/>
                    </pic:cNvPicPr>
                  </pic:nvPicPr>
                  <pic:blipFill>
                    <a:blip r:embed="rId29"/>
                    <a:stretch>
                      <a:fillRect/>
                    </a:stretch>
                  </pic:blipFill>
                  <pic:spPr>
                    <a:xfrm>
                      <a:off x="0" y="0"/>
                      <a:ext cx="4281805" cy="2540635"/>
                    </a:xfrm>
                    <a:prstGeom prst="rect">
                      <a:avLst/>
                    </a:prstGeom>
                    <a:noFill/>
                    <a:ln>
                      <a:noFill/>
                    </a:ln>
                  </pic:spPr>
                </pic:pic>
              </a:graphicData>
            </a:graphic>
          </wp:inline>
        </w:drawing>
      </w:r>
    </w:p>
    <w:p>
      <w:pPr>
        <w:tabs>
          <w:tab w:val="left" w:pos="2342"/>
        </w:tabs>
        <w:bidi w:val="0"/>
        <w:jc w:val="left"/>
        <w:rPr>
          <w:rFonts w:hint="default"/>
          <w:lang w:val="en-US" w:eastAsia="zh-CN"/>
        </w:rPr>
      </w:pPr>
    </w:p>
    <w:p>
      <w:pPr>
        <w:keepNext w:val="0"/>
        <w:keepLines w:val="0"/>
        <w:pageBreakBefore w:val="0"/>
        <w:widowControl w:val="0"/>
        <w:numPr>
          <w:ilvl w:val="0"/>
          <w:numId w:val="0"/>
        </w:numPr>
        <w:tabs>
          <w:tab w:val="left" w:pos="420"/>
        </w:tabs>
        <w:kinsoku/>
        <w:wordWrap/>
        <w:overflowPunct/>
        <w:topLinePunct w:val="0"/>
        <w:autoSpaceDE/>
        <w:autoSpaceDN/>
        <w:bidi w:val="0"/>
        <w:adjustRightInd w:val="0"/>
        <w:snapToGrid w:val="0"/>
        <w:spacing w:line="300" w:lineRule="auto"/>
        <w:ind w:firstLine="420" w:firstLineChars="200"/>
        <w:jc w:val="left"/>
        <w:textAlignment w:val="auto"/>
        <w:rPr>
          <w:rFonts w:hint="eastAsia" w:ascii="微软雅黑" w:hAnsi="微软雅黑" w:eastAsia="微软雅黑" w:cs="微软雅黑"/>
          <w:b/>
          <w:bCs/>
          <w:color w:val="026AB6"/>
          <w:lang w:val="en-US" w:eastAsia="zh-CN"/>
        </w:rPr>
      </w:pPr>
      <w:r>
        <mc:AlternateContent>
          <mc:Choice Requires="wps">
            <w:drawing>
              <wp:anchor distT="0" distB="0" distL="114300" distR="114300" simplePos="0" relativeHeight="252174336" behindDoc="0" locked="0" layoutInCell="1" allowOverlap="1">
                <wp:simplePos x="0" y="0"/>
                <wp:positionH relativeFrom="column">
                  <wp:posOffset>-37465</wp:posOffset>
                </wp:positionH>
                <wp:positionV relativeFrom="paragraph">
                  <wp:posOffset>55245</wp:posOffset>
                </wp:positionV>
                <wp:extent cx="95250" cy="76200"/>
                <wp:effectExtent l="6350" t="6350" r="12700" b="12700"/>
                <wp:wrapNone/>
                <wp:docPr id="99" name="矩形 16"/>
                <wp:cNvGraphicFramePr/>
                <a:graphic xmlns:a="http://schemas.openxmlformats.org/drawingml/2006/main">
                  <a:graphicData uri="http://schemas.microsoft.com/office/word/2010/wordprocessingShape">
                    <wps:wsp>
                      <wps:cNvSpPr/>
                      <wps:spPr>
                        <a:xfrm>
                          <a:off x="0" y="0"/>
                          <a:ext cx="95250" cy="7620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6" o:spid="_x0000_s1026" o:spt="1" style="position:absolute;left:0pt;margin-left:-2.95pt;margin-top:4.35pt;height:6pt;width:7.5pt;z-index:252174336;v-text-anchor:middle;mso-width-relative:page;mso-height-relative:page;" fillcolor="#026AB6" filled="t" stroked="t" coordsize="21600,21600" o:gfxdata="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X8PDIdcAAAAFAQAADwAA&#10;AAAAAAABACAAAAAiAAAAZHJzL2Rvd25yZXYueG1sUEsBAhQAFAAAAAgAh07iQN9qCP2JAgAAHwUA&#10;AA4AAAAAAAAAAQAgAAAAJgEAAGRycy9lMm9Eb2MueG1sUEsFBgAAAAAGAAYAWQEAACEGAAAAAA==&#10;">
                <v:fill on="t" focussize="0,0"/>
                <v:stroke weight="1pt" color="#41719C [3204]" miterlimit="8" joinstyle="miter"/>
                <v:imagedata o:title=""/>
                <o:lock v:ext="edit" aspectratio="f"/>
                <v:textbox>
                  <w:txbxContent>
                    <w:p>
                      <w:pPr>
                        <w:jc w:val="center"/>
                      </w:pPr>
                    </w:p>
                  </w:txbxContent>
                </v:textbox>
              </v:rect>
            </w:pict>
          </mc:Fallback>
        </mc:AlternateContent>
      </w:r>
      <w:r>
        <w:rPr>
          <w:rFonts w:hint="eastAsia" w:ascii="微软雅黑" w:hAnsi="微软雅黑" w:eastAsia="微软雅黑" w:cs="微软雅黑"/>
          <w:color w:val="026AB6"/>
          <w:sz w:val="21"/>
          <w:lang w:val="en-US" w:eastAsia="zh-CN"/>
        </w:rPr>
        <w:t>参数列表</w:t>
      </w:r>
    </w:p>
    <w:tbl>
      <w:tblPr>
        <w:tblStyle w:val="5"/>
        <w:tblW w:w="10400" w:type="dxa"/>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2630"/>
        <w:gridCol w:w="3617"/>
        <w:gridCol w:w="1550"/>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参数</w:t>
            </w:r>
          </w:p>
        </w:tc>
        <w:tc>
          <w:tcPr>
            <w:tcW w:w="2630"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名称</w:t>
            </w:r>
          </w:p>
        </w:tc>
        <w:tc>
          <w:tcPr>
            <w:tcW w:w="3617"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功能</w:t>
            </w:r>
          </w:p>
        </w:tc>
        <w:tc>
          <w:tcPr>
            <w:tcW w:w="1550"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范围</w:t>
            </w:r>
          </w:p>
        </w:tc>
        <w:tc>
          <w:tcPr>
            <w:tcW w:w="1150"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218" w:firstLineChars="104"/>
              <w:jc w:val="center"/>
              <w:textAlignment w:val="auto"/>
              <w:rPr>
                <w:rFonts w:hint="eastAsia" w:ascii="微软雅黑" w:hAnsi="微软雅黑" w:eastAsia="微软雅黑" w:cs="微软雅黑"/>
                <w:color w:val="FFFFFF" w:themeColor="background1"/>
                <w:szCs w:val="21"/>
                <w:lang w:val="en-US" w:eastAsia="zh-CN"/>
                <w14:textFill>
                  <w14:solidFill>
                    <w14:schemeClr w14:val="bg1"/>
                  </w14:solidFill>
                </w14:textFill>
              </w:rPr>
            </w:pPr>
            <w:r>
              <w:rPr>
                <w:rFonts w:hint="eastAsia" w:ascii="微软雅黑" w:hAnsi="微软雅黑" w:eastAsia="微软雅黑" w:cs="微软雅黑"/>
                <w:color w:val="FFFFFF" w:themeColor="background1"/>
                <w:szCs w:val="21"/>
                <w:lang w:val="en-US" w:eastAsia="zh-CN"/>
                <w14:textFill>
                  <w14:solidFill>
                    <w14:schemeClr w14:val="bg1"/>
                  </w14:solidFill>
                </w14:textFill>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00</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电流环比例</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电流环的比例</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1000--9000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-01</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电流环积分</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电流环的积分</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10--100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-04</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指令脉冲滤波系数</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输入脉冲的平滑滤波</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1--2048</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w:t>
            </w:r>
            <w:r>
              <w:rPr>
                <w:rFonts w:hint="eastAsia" w:ascii="Arial" w:hAnsi="Arial" w:cs="Arial"/>
                <w:sz w:val="21"/>
                <w:szCs w:val="21"/>
                <w:lang w:val="en-US" w:eastAsia="zh-CN"/>
              </w:rPr>
              <w:t>08</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widowControl/>
              <w:suppressLineNumbers w:val="0"/>
              <w:jc w:val="left"/>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最低档运行电流</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设置电流拨码全拨到ON时的电流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值，</w:t>
            </w:r>
            <w:r>
              <w:rPr>
                <w:rFonts w:hint="eastAsia" w:ascii="微软雅黑" w:hAnsi="微软雅黑" w:eastAsia="微软雅黑" w:cs="微软雅黑"/>
                <w:color w:val="auto"/>
                <w:szCs w:val="21"/>
                <w:lang w:val="en-US" w:eastAsia="zh-CN"/>
              </w:rPr>
              <w:t>默认值10表示1A。</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-11</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脉冲有效沿</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0：上升沿计数；1：下降沿计数</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-12</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电子齿轮比分子</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pacing w:val="-6"/>
                <w:szCs w:val="21"/>
                <w:lang w:val="en-US" w:eastAsia="zh-CN"/>
              </w:rPr>
              <w:t xml:space="preserve">可通过齿轮比分子与分母配合使用达到任意一圈的脉冲数。如：拨码1000细分，需要设置 </w:t>
            </w:r>
            <w:r>
              <w:rPr>
                <w:rFonts w:hint="default" w:ascii="Arial" w:hAnsi="Arial" w:eastAsia="微软雅黑" w:cs="Arial"/>
                <w:color w:val="auto"/>
                <w:spacing w:val="-6"/>
                <w:szCs w:val="21"/>
                <w:lang w:val="en-US" w:eastAsia="zh-CN"/>
              </w:rPr>
              <w:t xml:space="preserve">1314 </w:t>
            </w:r>
            <w:r>
              <w:rPr>
                <w:rFonts w:hint="eastAsia" w:ascii="Arial" w:hAnsi="Arial" w:eastAsia="微软雅黑" w:cs="Arial"/>
                <w:color w:val="auto"/>
                <w:spacing w:val="-6"/>
                <w:szCs w:val="21"/>
                <w:lang w:val="en-US" w:eastAsia="zh-CN"/>
              </w:rPr>
              <w:t>个脉冲转一圈，则齿轮比分子设置</w:t>
            </w:r>
            <w:r>
              <w:rPr>
                <w:rFonts w:hint="default" w:ascii="Arial" w:hAnsi="Arial" w:eastAsia="微软雅黑" w:cs="Arial"/>
                <w:color w:val="auto"/>
                <w:spacing w:val="-6"/>
                <w:szCs w:val="21"/>
                <w:lang w:val="en-US" w:eastAsia="zh-CN"/>
              </w:rPr>
              <w:t>1000</w:t>
            </w:r>
            <w:r>
              <w:rPr>
                <w:rFonts w:hint="eastAsia" w:ascii="Arial" w:hAnsi="Arial" w:eastAsia="微软雅黑" w:cs="Arial"/>
                <w:color w:val="auto"/>
                <w:spacing w:val="-6"/>
                <w:szCs w:val="21"/>
                <w:lang w:val="en-US" w:eastAsia="zh-CN"/>
              </w:rPr>
              <w:t xml:space="preserve">，齿轮比分母设置 </w:t>
            </w:r>
            <w:r>
              <w:rPr>
                <w:rFonts w:hint="default" w:ascii="Arial" w:hAnsi="Arial" w:eastAsia="微软雅黑" w:cs="Arial"/>
                <w:color w:val="auto"/>
                <w:spacing w:val="-6"/>
                <w:szCs w:val="21"/>
                <w:lang w:val="en-US" w:eastAsia="zh-CN"/>
              </w:rPr>
              <w:t>1314</w:t>
            </w:r>
            <w:r>
              <w:rPr>
                <w:rFonts w:hint="eastAsia" w:ascii="Arial" w:hAnsi="Arial" w:eastAsia="微软雅黑" w:cs="Arial"/>
                <w:color w:val="auto"/>
                <w:spacing w:val="-6"/>
                <w:szCs w:val="21"/>
                <w:lang w:val="en-US" w:eastAsia="zh-CN"/>
              </w:rPr>
              <w:t>，可实现控制器发出</w:t>
            </w:r>
            <w:r>
              <w:rPr>
                <w:rFonts w:hint="default" w:ascii="Arial" w:hAnsi="Arial" w:eastAsia="微软雅黑" w:cs="Arial"/>
                <w:color w:val="auto"/>
                <w:spacing w:val="-6"/>
                <w:szCs w:val="21"/>
                <w:lang w:val="en-US" w:eastAsia="zh-CN"/>
              </w:rPr>
              <w:t xml:space="preserve">1314 </w:t>
            </w:r>
            <w:r>
              <w:rPr>
                <w:rFonts w:hint="eastAsia" w:ascii="Arial" w:hAnsi="Arial" w:eastAsia="微软雅黑" w:cs="Arial"/>
                <w:color w:val="auto"/>
                <w:spacing w:val="-6"/>
                <w:szCs w:val="21"/>
                <w:lang w:val="en-US" w:eastAsia="zh-CN"/>
              </w:rPr>
              <w:t xml:space="preserve">个脉冲，电机转一圈。 </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1--9999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-13</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电子齿轮比分母</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功能同上。</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1--9999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-14</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脉冲方式选择</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0：</w:t>
            </w:r>
            <w:r>
              <w:rPr>
                <w:rFonts w:hint="eastAsia" w:ascii="Arial" w:hAnsi="Arial" w:eastAsia="微软雅黑" w:cs="Arial"/>
                <w:color w:val="auto"/>
                <w:szCs w:val="21"/>
                <w:lang w:val="en-US" w:eastAsia="zh-CN"/>
              </w:rPr>
              <w:t>双脉冲</w:t>
            </w:r>
            <w:r>
              <w:rPr>
                <w:rFonts w:hint="default" w:ascii="Arial" w:hAnsi="Arial" w:eastAsia="微软雅黑" w:cs="Arial"/>
                <w:color w:val="auto"/>
                <w:szCs w:val="21"/>
                <w:lang w:val="en-US" w:eastAsia="zh-CN"/>
              </w:rPr>
              <w:t>；1</w:t>
            </w:r>
            <w:r>
              <w:rPr>
                <w:rFonts w:hint="eastAsia" w:ascii="Arial" w:hAnsi="Arial" w:eastAsia="微软雅黑" w:cs="Arial"/>
                <w:color w:val="auto"/>
                <w:szCs w:val="21"/>
                <w:lang w:val="en-US" w:eastAsia="zh-CN"/>
              </w:rPr>
              <w:t>：脉冲+方向。</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eastAsia" w:ascii="Arial" w:hAnsi="Arial" w:cs="Arial" w:eastAsiaTheme="minorEastAsia"/>
                <w:kern w:val="2"/>
                <w:sz w:val="21"/>
                <w:szCs w:val="21"/>
                <w:lang w:val="en-US" w:eastAsia="zh-CN" w:bidi="ar-SA"/>
              </w:rPr>
            </w:pPr>
            <w:r>
              <w:rPr>
                <w:rFonts w:hint="eastAsia" w:ascii="Arial" w:hAnsi="Arial" w:cs="Arial"/>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-15</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电机运行方向</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0：默认正方向</w:t>
            </w:r>
            <w:r>
              <w:rPr>
                <w:rFonts w:hint="eastAsia" w:ascii="Arial" w:hAnsi="Arial" w:eastAsia="微软雅黑" w:cs="Arial"/>
                <w:color w:val="auto"/>
                <w:szCs w:val="21"/>
                <w:lang w:val="en-US" w:eastAsia="zh-CN"/>
              </w:rPr>
              <w:t>；</w:t>
            </w:r>
            <w:r>
              <w:rPr>
                <w:rFonts w:hint="default" w:ascii="Arial" w:hAnsi="Arial" w:eastAsia="微软雅黑" w:cs="Arial"/>
                <w:color w:val="auto"/>
                <w:szCs w:val="21"/>
                <w:lang w:val="en-US" w:eastAsia="zh-CN"/>
              </w:rPr>
              <w:t>1：反向</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eastAsia" w:ascii="Arial" w:hAnsi="Arial" w:cs="Arial" w:eastAsiaTheme="minorEastAsia"/>
                <w:sz w:val="21"/>
                <w:szCs w:val="21"/>
                <w:lang w:eastAsia="zh-CN"/>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-1</w:t>
            </w:r>
            <w:r>
              <w:rPr>
                <w:rFonts w:hint="eastAsia" w:ascii="Arial" w:hAnsi="Arial" w:cs="Arial"/>
                <w:sz w:val="21"/>
                <w:szCs w:val="21"/>
                <w:lang w:val="en-US" w:eastAsia="zh-CN"/>
              </w:rPr>
              <w:t>6</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内部位置圈数 </w:t>
            </w:r>
            <w:r>
              <w:rPr>
                <w:rFonts w:hint="default" w:ascii="Arial" w:hAnsi="Arial" w:eastAsia="微软雅黑" w:cs="Arial"/>
                <w:color w:val="auto"/>
                <w:szCs w:val="21"/>
                <w:lang w:val="en-US" w:eastAsia="zh-CN"/>
              </w:rPr>
              <w:t>2</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widowControl/>
              <w:suppressLineNumbers w:val="0"/>
              <w:jc w:val="left"/>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通过内部位置 </w:t>
            </w:r>
            <w:r>
              <w:rPr>
                <w:rFonts w:hint="default" w:ascii="Arial" w:hAnsi="Arial" w:eastAsia="微软雅黑" w:cs="Arial"/>
                <w:color w:val="auto"/>
                <w:szCs w:val="21"/>
                <w:lang w:val="en-US" w:eastAsia="zh-CN"/>
              </w:rPr>
              <w:t xml:space="preserve">IO2 </w:t>
            </w:r>
            <w:r>
              <w:rPr>
                <w:rFonts w:hint="eastAsia" w:ascii="Arial" w:hAnsi="Arial" w:eastAsia="微软雅黑" w:cs="Arial"/>
                <w:color w:val="auto"/>
                <w:szCs w:val="21"/>
                <w:lang w:val="en-US" w:eastAsia="zh-CN"/>
              </w:rPr>
              <w:t>启动的圈数。</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widowControl/>
              <w:suppressLineNumbers w:val="0"/>
              <w:jc w:val="center"/>
              <w:rPr>
                <w:rFonts w:hint="default" w:ascii="Arial" w:hAnsi="Arial" w:cs="Arial"/>
                <w:sz w:val="21"/>
                <w:szCs w:val="21"/>
              </w:rPr>
            </w:pPr>
            <w:r>
              <w:rPr>
                <w:rFonts w:hint="default" w:ascii="Arial" w:hAnsi="Arial" w:cs="Arial"/>
                <w:sz w:val="21"/>
                <w:szCs w:val="21"/>
                <w:lang w:val="en-US" w:eastAsia="zh-CN"/>
              </w:rPr>
              <w:t>-9999-9999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sz w:val="21"/>
                <w:szCs w:val="21"/>
                <w:lang w:val="en-US" w:eastAsia="zh-CN"/>
              </w:rPr>
            </w:pPr>
            <w:r>
              <w:rPr>
                <w:rFonts w:hint="eastAsia" w:ascii="Arial" w:hAnsi="Arial" w:cs="Arial"/>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eastAsia" w:ascii="Arial" w:hAnsi="Arial" w:cs="Arial" w:eastAsiaTheme="minorEastAsia"/>
                <w:sz w:val="21"/>
                <w:szCs w:val="21"/>
                <w:lang w:eastAsia="zh-CN"/>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-1</w:t>
            </w:r>
            <w:r>
              <w:rPr>
                <w:rFonts w:hint="eastAsia" w:ascii="Arial" w:hAnsi="Arial" w:cs="Arial"/>
                <w:sz w:val="21"/>
                <w:szCs w:val="21"/>
                <w:lang w:val="en-US" w:eastAsia="zh-CN"/>
              </w:rPr>
              <w:t>7</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内部位置圈内脉冲数 </w:t>
            </w:r>
            <w:r>
              <w:rPr>
                <w:rFonts w:hint="default" w:ascii="Arial" w:hAnsi="Arial" w:eastAsia="微软雅黑" w:cs="Arial"/>
                <w:color w:val="auto"/>
                <w:szCs w:val="21"/>
                <w:lang w:val="en-US" w:eastAsia="zh-CN"/>
              </w:rPr>
              <w:t>2</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pacing w:val="-6"/>
                <w:szCs w:val="21"/>
                <w:lang w:val="en-US" w:eastAsia="zh-CN"/>
              </w:rPr>
            </w:pPr>
            <w:r>
              <w:rPr>
                <w:rFonts w:hint="eastAsia" w:ascii="Arial" w:hAnsi="Arial" w:eastAsia="微软雅黑" w:cs="Arial"/>
                <w:color w:val="auto"/>
                <w:spacing w:val="-6"/>
                <w:szCs w:val="21"/>
                <w:lang w:val="en-US" w:eastAsia="zh-CN"/>
              </w:rPr>
              <w:t xml:space="preserve">通过内部位置 </w:t>
            </w:r>
            <w:r>
              <w:rPr>
                <w:rFonts w:hint="default" w:ascii="Arial" w:hAnsi="Arial" w:eastAsia="微软雅黑" w:cs="Arial"/>
                <w:color w:val="auto"/>
                <w:spacing w:val="-6"/>
                <w:szCs w:val="21"/>
                <w:lang w:val="en-US" w:eastAsia="zh-CN"/>
              </w:rPr>
              <w:t xml:space="preserve">IO2 </w:t>
            </w:r>
            <w:r>
              <w:rPr>
                <w:rFonts w:hint="eastAsia" w:ascii="Arial" w:hAnsi="Arial" w:eastAsia="微软雅黑" w:cs="Arial"/>
                <w:color w:val="auto"/>
                <w:spacing w:val="-6"/>
                <w:szCs w:val="21"/>
                <w:lang w:val="en-US" w:eastAsia="zh-CN"/>
              </w:rPr>
              <w:t xml:space="preserve">启动的圈内脉冲数。 例如：需要走 </w:t>
            </w:r>
            <w:r>
              <w:rPr>
                <w:rFonts w:hint="default" w:ascii="Arial" w:hAnsi="Arial" w:eastAsia="微软雅黑" w:cs="Arial"/>
                <w:color w:val="auto"/>
                <w:spacing w:val="-6"/>
                <w:szCs w:val="21"/>
                <w:lang w:val="en-US" w:eastAsia="zh-CN"/>
              </w:rPr>
              <w:t xml:space="preserve">10.5 </w:t>
            </w:r>
            <w:r>
              <w:rPr>
                <w:rFonts w:hint="eastAsia" w:ascii="Arial" w:hAnsi="Arial" w:eastAsia="微软雅黑" w:cs="Arial"/>
                <w:color w:val="auto"/>
                <w:spacing w:val="-6"/>
                <w:szCs w:val="21"/>
                <w:lang w:val="en-US" w:eastAsia="zh-CN"/>
              </w:rPr>
              <w:t xml:space="preserve">圈，细分拨码拨到 </w:t>
            </w:r>
            <w:r>
              <w:rPr>
                <w:rFonts w:hint="default" w:ascii="Arial" w:hAnsi="Arial" w:eastAsia="微软雅黑" w:cs="Arial"/>
                <w:color w:val="auto"/>
                <w:spacing w:val="-6"/>
                <w:szCs w:val="21"/>
                <w:lang w:val="en-US" w:eastAsia="zh-CN"/>
              </w:rPr>
              <w:t>400</w:t>
            </w:r>
            <w:r>
              <w:rPr>
                <w:rFonts w:hint="eastAsia" w:ascii="Arial" w:hAnsi="Arial" w:eastAsia="微软雅黑" w:cs="Arial"/>
                <w:color w:val="auto"/>
                <w:spacing w:val="-6"/>
                <w:szCs w:val="21"/>
                <w:lang w:val="en-US" w:eastAsia="zh-CN"/>
              </w:rPr>
              <w:t xml:space="preserve">0细分，此时设置 </w:t>
            </w:r>
            <w:r>
              <w:rPr>
                <w:rFonts w:hint="default" w:ascii="Arial" w:hAnsi="Arial" w:eastAsia="微软雅黑" w:cs="Arial"/>
                <w:color w:val="auto"/>
                <w:spacing w:val="-6"/>
                <w:szCs w:val="21"/>
                <w:lang w:val="en-US" w:eastAsia="zh-CN"/>
              </w:rPr>
              <w:t>PA16=10</w:t>
            </w:r>
            <w:r>
              <w:rPr>
                <w:rFonts w:hint="eastAsia" w:ascii="Arial" w:hAnsi="Arial" w:eastAsia="微软雅黑" w:cs="Arial"/>
                <w:color w:val="auto"/>
                <w:spacing w:val="-6"/>
                <w:szCs w:val="21"/>
                <w:lang w:val="en-US" w:eastAsia="zh-CN"/>
              </w:rPr>
              <w:t>，</w:t>
            </w:r>
            <w:r>
              <w:rPr>
                <w:rFonts w:hint="default" w:ascii="Arial" w:hAnsi="Arial" w:eastAsia="微软雅黑" w:cs="Arial"/>
                <w:color w:val="auto"/>
                <w:spacing w:val="-6"/>
                <w:szCs w:val="21"/>
                <w:lang w:val="en-US" w:eastAsia="zh-CN"/>
              </w:rPr>
              <w:t xml:space="preserve">PA17=2000 </w:t>
            </w:r>
            <w:r>
              <w:rPr>
                <w:rFonts w:hint="eastAsia" w:ascii="Arial" w:hAnsi="Arial" w:eastAsia="微软雅黑" w:cs="Arial"/>
                <w:color w:val="auto"/>
                <w:spacing w:val="-6"/>
                <w:szCs w:val="21"/>
                <w:lang w:val="en-US" w:eastAsia="zh-CN"/>
              </w:rPr>
              <w:t>即可。</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widowControl/>
              <w:suppressLineNumbers w:val="0"/>
              <w:jc w:val="center"/>
              <w:rPr>
                <w:rFonts w:hint="default" w:ascii="Arial" w:hAnsi="Arial" w:cs="Arial" w:eastAsiaTheme="minorEastAsia"/>
                <w:kern w:val="2"/>
                <w:sz w:val="21"/>
                <w:szCs w:val="21"/>
                <w:lang w:val="en-US" w:eastAsia="zh-CN" w:bidi="ar-SA"/>
              </w:rPr>
            </w:pPr>
            <w:r>
              <w:rPr>
                <w:rFonts w:hint="default" w:ascii="Arial" w:hAnsi="Arial" w:cs="Arial"/>
                <w:sz w:val="21"/>
                <w:szCs w:val="21"/>
                <w:lang w:val="en-US" w:eastAsia="zh-CN"/>
              </w:rPr>
              <w:t>-9999-9999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eastAsia" w:ascii="Arial" w:hAnsi="Arial" w:cs="Arial"/>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-18</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软件版本号</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软件版本号</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eastAsia" w:ascii="Arial" w:hAnsi="Arial" w:cs="Arial" w:eastAsiaTheme="minorEastAsia"/>
                <w:sz w:val="21"/>
                <w:szCs w:val="21"/>
                <w:lang w:val="en-US" w:eastAsia="zh-CN"/>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-1</w:t>
            </w:r>
            <w:r>
              <w:rPr>
                <w:rFonts w:hint="eastAsia" w:ascii="Arial" w:hAnsi="Arial" w:cs="Arial"/>
                <w:sz w:val="21"/>
                <w:szCs w:val="21"/>
                <w:lang w:val="en-US" w:eastAsia="zh-CN"/>
              </w:rPr>
              <w:t>9</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锁机电流</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pacing w:val="-6"/>
                <w:szCs w:val="21"/>
                <w:lang w:val="en-US" w:eastAsia="zh-CN"/>
              </w:rPr>
            </w:pPr>
            <w:r>
              <w:rPr>
                <w:rFonts w:hint="eastAsia" w:ascii="Arial" w:hAnsi="Arial" w:eastAsia="微软雅黑" w:cs="Arial"/>
                <w:color w:val="auto"/>
                <w:spacing w:val="-6"/>
                <w:szCs w:val="21"/>
                <w:lang w:val="en-US" w:eastAsia="zh-CN"/>
              </w:rPr>
              <w:t xml:space="preserve">电机停止时，驱动器输出的锁轴电流。该值为 </w:t>
            </w:r>
            <w:r>
              <w:rPr>
                <w:rFonts w:hint="default" w:ascii="Arial" w:hAnsi="Arial" w:eastAsia="微软雅黑" w:cs="Arial"/>
                <w:color w:val="auto"/>
                <w:spacing w:val="-6"/>
                <w:szCs w:val="21"/>
                <w:lang w:val="en-US" w:eastAsia="zh-CN"/>
              </w:rPr>
              <w:t xml:space="preserve">8 </w:t>
            </w:r>
            <w:r>
              <w:rPr>
                <w:rFonts w:hint="eastAsia" w:ascii="Arial" w:hAnsi="Arial" w:eastAsia="微软雅黑" w:cs="Arial"/>
                <w:color w:val="auto"/>
                <w:spacing w:val="-6"/>
                <w:szCs w:val="21"/>
                <w:lang w:val="en-US" w:eastAsia="zh-CN"/>
              </w:rPr>
              <w:t xml:space="preserve">号参数运行电流的百分比。默认 </w:t>
            </w:r>
            <w:r>
              <w:rPr>
                <w:rFonts w:hint="default" w:ascii="Arial" w:hAnsi="Arial" w:eastAsia="微软雅黑" w:cs="Arial"/>
                <w:color w:val="auto"/>
                <w:spacing w:val="-6"/>
                <w:szCs w:val="21"/>
                <w:lang w:val="en-US" w:eastAsia="zh-CN"/>
              </w:rPr>
              <w:t>50</w:t>
            </w:r>
            <w:r>
              <w:rPr>
                <w:rFonts w:hint="eastAsia" w:ascii="Arial" w:hAnsi="Arial" w:eastAsia="微软雅黑" w:cs="Arial"/>
                <w:color w:val="auto"/>
                <w:spacing w:val="-6"/>
                <w:szCs w:val="21"/>
                <w:lang w:val="en-US" w:eastAsia="zh-CN"/>
              </w:rPr>
              <w:t xml:space="preserve">，即为默认额定电流的 </w:t>
            </w:r>
            <w:r>
              <w:rPr>
                <w:rFonts w:hint="default" w:ascii="Arial" w:hAnsi="Arial" w:eastAsia="微软雅黑" w:cs="Arial"/>
                <w:color w:val="auto"/>
                <w:spacing w:val="-6"/>
                <w:szCs w:val="21"/>
                <w:lang w:val="en-US" w:eastAsia="zh-CN"/>
              </w:rPr>
              <w:t>50%</w:t>
            </w:r>
            <w:r>
              <w:rPr>
                <w:rFonts w:hint="eastAsia" w:ascii="Arial" w:hAnsi="Arial" w:eastAsia="微软雅黑" w:cs="Arial"/>
                <w:color w:val="auto"/>
                <w:spacing w:val="-6"/>
                <w:szCs w:val="21"/>
                <w:lang w:val="en-US" w:eastAsia="zh-CN"/>
              </w:rPr>
              <w:t xml:space="preserve">。 </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sz w:val="21"/>
                <w:szCs w:val="21"/>
                <w:lang w:val="en-US" w:eastAsia="zh-CN"/>
              </w:rPr>
            </w:pPr>
            <w:r>
              <w:rPr>
                <w:rFonts w:hint="eastAsia" w:ascii="Arial" w:hAnsi="Arial" w:cs="Arial"/>
                <w:sz w:val="21"/>
                <w:szCs w:val="21"/>
                <w:lang w:val="en-US" w:eastAsia="zh-CN"/>
              </w:rPr>
              <w:t>1-100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sz w:val="21"/>
                <w:szCs w:val="21"/>
                <w:lang w:val="en-US" w:eastAsia="zh-CN"/>
              </w:rPr>
            </w:pPr>
            <w:r>
              <w:rPr>
                <w:rFonts w:hint="eastAsia" w:ascii="Arial" w:hAnsi="Arial" w:cs="Arial"/>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-20</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客户版本号</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-28</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运行模式</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拨码到内部模式时，该参数值为：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1：内部位置模式；2：内部速度模式</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1-2</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eastAsia" w:ascii="Arial" w:hAnsi="Arial" w:cs="Arial" w:eastAsiaTheme="minorEastAsia"/>
                <w:kern w:val="2"/>
                <w:sz w:val="21"/>
                <w:szCs w:val="21"/>
                <w:lang w:val="en-US" w:eastAsia="zh-CN" w:bidi="ar-SA"/>
              </w:rPr>
            </w:pPr>
            <w:r>
              <w:rPr>
                <w:rFonts w:hint="eastAsia" w:ascii="Arial" w:hAnsi="Arial" w:cs="Arial"/>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-29</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Modbus从机地址</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用于设置 M</w:t>
            </w:r>
            <w:r>
              <w:rPr>
                <w:rFonts w:hint="default" w:ascii="Arial" w:hAnsi="Arial" w:eastAsia="微软雅黑" w:cs="Arial"/>
                <w:color w:val="auto"/>
                <w:szCs w:val="21"/>
                <w:lang w:val="en-US" w:eastAsia="zh-CN"/>
              </w:rPr>
              <w:t xml:space="preserve">odbus 485 </w:t>
            </w:r>
            <w:r>
              <w:rPr>
                <w:rFonts w:hint="eastAsia" w:ascii="Arial" w:hAnsi="Arial" w:eastAsia="微软雅黑" w:cs="Arial"/>
                <w:color w:val="auto"/>
                <w:szCs w:val="21"/>
                <w:lang w:val="en-US" w:eastAsia="zh-CN"/>
              </w:rPr>
              <w:t xml:space="preserve">通信地址。驱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动器响应该地址和</w:t>
            </w:r>
            <w:r>
              <w:rPr>
                <w:rFonts w:hint="default" w:ascii="Arial" w:hAnsi="Arial" w:eastAsia="微软雅黑" w:cs="Arial"/>
                <w:color w:val="auto"/>
                <w:szCs w:val="21"/>
                <w:lang w:val="en-US" w:eastAsia="zh-CN"/>
              </w:rPr>
              <w:t>255</w:t>
            </w:r>
            <w:r>
              <w:rPr>
                <w:rFonts w:hint="eastAsia" w:ascii="Arial" w:hAnsi="Arial" w:eastAsia="微软雅黑" w:cs="Arial"/>
                <w:color w:val="auto"/>
                <w:szCs w:val="21"/>
                <w:lang w:val="en-US" w:eastAsia="zh-CN"/>
              </w:rPr>
              <w:t xml:space="preserve">地址的数据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帧。如果需要通过调试软件</w:t>
            </w:r>
            <w:r>
              <w:rPr>
                <w:rFonts w:hint="default" w:ascii="Arial" w:hAnsi="Arial" w:eastAsia="微软雅黑" w:cs="Arial"/>
                <w:color w:val="auto"/>
                <w:szCs w:val="21"/>
                <w:lang w:val="en-US" w:eastAsia="zh-CN"/>
              </w:rPr>
              <w:t>485</w:t>
            </w:r>
            <w:r>
              <w:rPr>
                <w:rFonts w:hint="eastAsia" w:ascii="Arial" w:hAnsi="Arial" w:eastAsia="微软雅黑" w:cs="Arial"/>
                <w:color w:val="auto"/>
                <w:szCs w:val="21"/>
                <w:lang w:val="en-US" w:eastAsia="zh-CN"/>
              </w:rPr>
              <w:t xml:space="preserve">修改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通信地址，可使用通用地址 </w:t>
            </w:r>
            <w:r>
              <w:rPr>
                <w:rFonts w:hint="default" w:ascii="Arial" w:hAnsi="Arial" w:eastAsia="微软雅黑" w:cs="Arial"/>
                <w:color w:val="auto"/>
                <w:szCs w:val="21"/>
                <w:lang w:val="en-US" w:eastAsia="zh-CN"/>
              </w:rPr>
              <w:t xml:space="preserve">255 </w:t>
            </w:r>
            <w:r>
              <w:rPr>
                <w:rFonts w:hint="eastAsia" w:ascii="Arial" w:hAnsi="Arial" w:eastAsia="微软雅黑" w:cs="Arial"/>
                <w:color w:val="auto"/>
                <w:szCs w:val="21"/>
                <w:lang w:val="en-US" w:eastAsia="zh-CN"/>
              </w:rPr>
              <w:t xml:space="preserve">进行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通信修改。</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1-255</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-30</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Modbus波特率</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pacing w:val="-6"/>
                <w:szCs w:val="21"/>
                <w:lang w:val="en-US" w:eastAsia="zh-CN"/>
              </w:rPr>
            </w:pPr>
            <w:r>
              <w:rPr>
                <w:rFonts w:hint="default" w:ascii="Arial" w:hAnsi="Arial" w:eastAsia="微软雅黑" w:cs="Arial"/>
                <w:color w:val="auto"/>
                <w:spacing w:val="-6"/>
                <w:szCs w:val="21"/>
                <w:lang w:val="en-US" w:eastAsia="zh-CN"/>
              </w:rPr>
              <w:t>默认96，波特率9600</w:t>
            </w:r>
            <w:r>
              <w:rPr>
                <w:rFonts w:hint="eastAsia" w:ascii="Arial" w:hAnsi="Arial" w:eastAsia="微软雅黑" w:cs="Arial"/>
                <w:color w:val="auto"/>
                <w:spacing w:val="-6"/>
                <w:szCs w:val="21"/>
                <w:lang w:val="en-US" w:eastAsia="zh-CN"/>
              </w:rPr>
              <w:t>。</w:t>
            </w:r>
            <w:r>
              <w:rPr>
                <w:rFonts w:hint="eastAsia" w:ascii="微软雅黑" w:hAnsi="微软雅黑" w:eastAsia="微软雅黑" w:cs="微软雅黑"/>
                <w:color w:val="auto"/>
                <w:spacing w:val="-6"/>
                <w:szCs w:val="21"/>
                <w:lang w:val="en-US" w:eastAsia="zh-CN"/>
              </w:rPr>
              <w:t>仅支持 96,144,192,384,560,1152,1280波特率设置。</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3-1152</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-31</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Modbus奇偶校验</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0：无校验；1奇校验；2偶校验</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0-2</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-33</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Modbus字长</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auto"/>
                <w:szCs w:val="21"/>
                <w:lang w:val="en-US" w:eastAsia="zh-CN"/>
              </w:rPr>
            </w:pP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8-9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-34</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Modbus停止位</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auto"/>
                <w:szCs w:val="21"/>
                <w:lang w:val="en-US" w:eastAsia="zh-CN"/>
              </w:rPr>
            </w:pP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1-2</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-35</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恢复默认参数</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设置该值为356即可恢复默认</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0-10000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-37</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电流增益速度</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auto"/>
                <w:szCs w:val="21"/>
                <w:lang w:val="en-US" w:eastAsia="zh-CN"/>
              </w:rPr>
            </w:pP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0-2000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-38</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电流增益系数</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auto"/>
                <w:szCs w:val="21"/>
                <w:lang w:val="en-US" w:eastAsia="zh-CN"/>
              </w:rPr>
            </w:pP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0-20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-40</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电压电流增益</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0：电流增益最大值与电压关联</w:t>
            </w:r>
            <w:r>
              <w:rPr>
                <w:rFonts w:hint="eastAsia" w:ascii="Arial" w:hAnsi="Arial" w:eastAsia="微软雅黑" w:cs="Arial"/>
                <w:color w:val="auto"/>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1：不关联。</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-41</w:t>
            </w:r>
            <w:r>
              <w:rPr>
                <w:sz w:val="21"/>
              </w:rPr>
              <mc:AlternateContent>
                <mc:Choice Requires="wpg">
                  <w:drawing>
                    <wp:anchor distT="0" distB="0" distL="114300" distR="114300" simplePos="0" relativeHeight="252621824" behindDoc="0" locked="0" layoutInCell="1" allowOverlap="1">
                      <wp:simplePos x="0" y="0"/>
                      <wp:positionH relativeFrom="column">
                        <wp:posOffset>-876300</wp:posOffset>
                      </wp:positionH>
                      <wp:positionV relativeFrom="paragraph">
                        <wp:posOffset>-363220</wp:posOffset>
                      </wp:positionV>
                      <wp:extent cx="637540" cy="10838815"/>
                      <wp:effectExtent l="0" t="0" r="0" b="635"/>
                      <wp:wrapNone/>
                      <wp:docPr id="90" name="组合 90"/>
                      <wp:cNvGraphicFramePr/>
                      <a:graphic xmlns:a="http://schemas.openxmlformats.org/drawingml/2006/main">
                        <a:graphicData uri="http://schemas.microsoft.com/office/word/2010/wordprocessingGroup">
                          <wpg:wgp>
                            <wpg:cNvGrpSpPr/>
                            <wpg:grpSpPr>
                              <a:xfrm>
                                <a:off x="0" y="0"/>
                                <a:ext cx="637540" cy="10838815"/>
                                <a:chOff x="446" y="17392"/>
                                <a:chExt cx="1004" cy="17069"/>
                              </a:xfrm>
                            </wpg:grpSpPr>
                            <wpg:grpSp>
                              <wpg:cNvPr id="110" name="组合 59"/>
                              <wpg:cNvGrpSpPr/>
                              <wpg:grpSpPr>
                                <a:xfrm>
                                  <a:off x="446" y="17392"/>
                                  <a:ext cx="1004" cy="4874"/>
                                  <a:chOff x="446" y="17392"/>
                                  <a:chExt cx="1004" cy="4874"/>
                                </a:xfrm>
                              </wpg:grpSpPr>
                              <wps:wsp>
                                <wps:cNvPr id="111" name="文本框 33"/>
                                <wps:cNvSpPr txBox="1"/>
                                <wps:spPr>
                                  <a:xfrm>
                                    <a:off x="508" y="17392"/>
                                    <a:ext cx="495" cy="4874"/>
                                  </a:xfrm>
                                  <a:prstGeom prst="rect">
                                    <a:avLst/>
                                  </a:prstGeom>
                                  <a:gradFill>
                                    <a:gsLst>
                                      <a:gs pos="0">
                                        <a:srgbClr val="007BD3"/>
                                      </a:gs>
                                      <a:gs pos="100000">
                                        <a:srgbClr val="034373"/>
                                      </a:gs>
                                    </a:gsLst>
                                    <a:lin ang="5400000" scaled="0"/>
                                  </a:gra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4472C4" w:themeColor="accent5"/>
                                          <w:lang w:val="en-US" w:eastAsia="zh-CN"/>
                                          <w14:shadow w14:blurRad="0" w14:dist="0" w14:dir="0" w14:sx="0" w14:sy="0" w14:kx="0" w14:ky="0" w14:algn="none">
                                            <w14:srgbClr w14:val="000000"/>
                                          </w14:shadow>
                                          <w14:textFill>
                                            <w14:solidFill>
                                              <w14:schemeClr w14:val="accent5">
                                                <w14:alpha w14:val="53000"/>
                                              </w14:schemeClr>
                                            </w14:solidFill>
                                          </w14:textFill>
                                        </w:rPr>
                                      </w:pP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21" name="文本框 29"/>
                                <wps:cNvSpPr txBox="1"/>
                                <wps:spPr>
                                  <a:xfrm rot="10800000">
                                    <a:off x="446" y="17646"/>
                                    <a:ext cx="1004" cy="40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等线" w:cs="Arial"/>
                                          <w:b/>
                                          <w:bCs/>
                                          <w:color w:val="FFFFFF" w:themeColor="background1"/>
                                          <w:spacing w:val="28"/>
                                          <w:sz w:val="28"/>
                                          <w:szCs w:val="28"/>
                                          <w:lang w:val="en-US" w:eastAsia="zh-CN"/>
                                          <w14:textFill>
                                            <w14:solidFill>
                                              <w14:schemeClr w14:val="bg1"/>
                                            </w14:solidFill>
                                          </w14:textFill>
                                        </w:rPr>
                                      </w:pPr>
                                      <w:r>
                                        <w:rPr>
                                          <w:rFonts w:hint="default" w:ascii="Arial" w:hAnsi="Arial" w:eastAsia="等线" w:cs="Arial"/>
                                          <w:b w:val="0"/>
                                          <w:bCs w:val="0"/>
                                          <w:color w:val="FFFFFF" w:themeColor="background1"/>
                                          <w:spacing w:val="28"/>
                                          <w:sz w:val="21"/>
                                          <w:szCs w:val="21"/>
                                          <w:lang w:val="en-US" w:eastAsia="zh-CN"/>
                                          <w14:textFill>
                                            <w14:solidFill>
                                              <w14:schemeClr w14:val="bg1"/>
                                            </w14:solidFill>
                                          </w14:textFill>
                                        </w:rPr>
                                        <w:t>DV SERIES STEPPER DRIVE</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cNvPr id="123" name="组合 60"/>
                              <wpg:cNvGrpSpPr/>
                              <wpg:grpSpPr>
                                <a:xfrm>
                                  <a:off x="556" y="22277"/>
                                  <a:ext cx="464" cy="12184"/>
                                  <a:chOff x="556" y="22277"/>
                                  <a:chExt cx="464" cy="12184"/>
                                </a:xfrm>
                              </wpg:grpSpPr>
                              <wps:wsp>
                                <wps:cNvPr id="126" name="文本框 2"/>
                                <wps:cNvSpPr txBox="1"/>
                                <wps:spPr>
                                  <a:xfrm>
                                    <a:off x="556" y="22277"/>
                                    <a:ext cx="465" cy="12184"/>
                                  </a:xfrm>
                                  <a:prstGeom prst="rect">
                                    <a:avLst/>
                                  </a:prstGeom>
                                  <a:solidFill>
                                    <a:schemeClr val="accent3">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DADADA" w:themeColor="accent3" w:themeTint="66"/>
                                          <w14:shadow w14:blurRad="0" w14:dist="0" w14:dir="0" w14:sx="0" w14:sy="0" w14:kx="0" w14:ky="0" w14:algn="none">
                                            <w14:srgbClr w14:val="000000"/>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wps:txbx>
                                <wps:bodyPr rot="0" spcFirstLastPara="0" vertOverflow="overflow" horzOverflow="overflow" vert="eaVert" wrap="square" lIns="91440" tIns="45720" rIns="91440" bIns="45720" numCol="1" spcCol="0" rtlCol="0" fromWordArt="0" anchor="t" anchorCtr="0" forceAA="0" compatLnSpc="1">
                                  <a:noAutofit/>
                                </wps:bodyPr>
                              </wps:wsp>
                              <pic:pic xmlns:pic="http://schemas.openxmlformats.org/drawingml/2006/picture">
                                <pic:nvPicPr>
                                  <pic:cNvPr id="127" name="图片 5" descr="未命名 -2"/>
                                  <pic:cNvPicPr>
                                    <a:picLocks noChangeAspect="1"/>
                                  </pic:cNvPicPr>
                                </pic:nvPicPr>
                                <pic:blipFill>
                                  <a:blip r:embed="rId5"/>
                                  <a:stretch>
                                    <a:fillRect/>
                                  </a:stretch>
                                </pic:blipFill>
                                <pic:spPr>
                                  <a:xfrm>
                                    <a:off x="608" y="22664"/>
                                    <a:ext cx="275" cy="2156"/>
                                  </a:xfrm>
                                  <a:prstGeom prst="rect">
                                    <a:avLst/>
                                  </a:prstGeom>
                                </pic:spPr>
                              </pic:pic>
                            </wpg:grpSp>
                          </wpg:wgp>
                        </a:graphicData>
                      </a:graphic>
                    </wp:anchor>
                  </w:drawing>
                </mc:Choice>
                <mc:Fallback>
                  <w:pict>
                    <v:group id="_x0000_s1026" o:spid="_x0000_s1026" o:spt="203" style="position:absolute;left:0pt;margin-left:-69pt;margin-top:-28.6pt;height:853.45pt;width:50.2pt;z-index:252621824;mso-width-relative:page;mso-height-relative:page;" coordorigin="446,17392" coordsize="1004,17069" o:gfxdata="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">
                      <o:lock v:ext="edit" aspectratio="f"/>
                      <v:group id="组合 59" o:spid="_x0000_s1026" o:spt="203" style="position:absolute;left:446;top:17392;height:4874;width:1004;" coordorigin="446,17392" coordsize="1004,4874"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文本框 33" o:spid="_x0000_s1026" o:spt="202" type="#_x0000_t202" style="position:absolute;left:508;top:17392;height:4874;width:495;" fillcolor="#007BD3" filled="t" stroked="f" coordsize="21600,21600" o:gfxdata="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m6yRugAAANwA&#10;AAAPAAAAAAAAAAEAIAAAACIAAABkcnMvZG93bnJldi54bWxQSwECFAAUAAAACACHTuJAMy8FnjsA&#10;AAA5AAAAEAAAAAAAAAABACAAAAAJAQAAZHJzL3NoYXBleG1sLnhtbFBLBQYAAAAABgAGAFsBAACz&#10;AwAAAAA=&#10;">
                          <v:fill type="gradient" on="t" color2="#034373" focus="100%" focussize="0,0" rotate="t">
                            <o:fill type="gradientUnscaled" v:ext="backwardCompatible"/>
                          </v:fill>
                          <v:stroke on="f" weight="0.5pt"/>
                          <v:imagedata o:title=""/>
                          <o:lock v:ext="edit" aspectratio="f"/>
                          <v:textbox style="layout-flow:vertical-ideographic;">
                            <w:txbxContent>
                              <w:p>
                                <w:pPr>
                                  <w:rPr>
                                    <w:rFonts w:hint="default" w:eastAsiaTheme="minorEastAsia"/>
                                    <w:color w:val="4472C4" w:themeColor="accent5"/>
                                    <w:lang w:val="en-US" w:eastAsia="zh-CN"/>
                                    <w14:shadow w14:blurRad="0" w14:dist="0" w14:dir="0" w14:sx="0" w14:sy="0" w14:kx="0" w14:ky="0" w14:algn="none">
                                      <w14:srgbClr w14:val="000000"/>
                                    </w14:shadow>
                                    <w14:textFill>
                                      <w14:solidFill>
                                        <w14:schemeClr w14:val="accent5">
                                          <w14:alpha w14:val="53000"/>
                                        </w14:schemeClr>
                                      </w14:solidFill>
                                    </w14:textFill>
                                  </w:rPr>
                                </w:pPr>
                              </w:p>
                            </w:txbxContent>
                          </v:textbox>
                        </v:shape>
                        <v:shape id="文本框 29" o:spid="_x0000_s1026" o:spt="202" type="#_x0000_t202" style="position:absolute;left:446;top:17646;height:4065;width:1004;rotation:11796480f;" filled="f" stroked="f" coordsize="21600,21600" o:gfxdata="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ltW2/&#10;AAAA3AAAAA8AAAAAAAAAAQAgAAAAIgAAAGRycy9kb3ducmV2LnhtbFBLAQIUABQAAAAIAIdO4kAz&#10;LwWeOwAAADkAAAAQAAAAAAAAAAEAIAAAAA4BAABkcnMvc2hhcGV4bWwueG1sUEsFBgAAAAAGAAYA&#10;WwEAALgDAAAAAA==&#10;">
                          <v:fill on="f" focussize="0,0"/>
                          <v:stroke on="f" weight="0.5pt"/>
                          <v:imagedata o:title=""/>
                          <o:lock v:ext="edit" aspectratio="f"/>
                          <v:textbox style="layout-flow:vertical-ideographic;">
                            <w:txbxContent>
                              <w:p>
                                <w:pPr>
                                  <w:rPr>
                                    <w:rFonts w:hint="default" w:ascii="Arial" w:hAnsi="Arial" w:eastAsia="等线" w:cs="Arial"/>
                                    <w:b/>
                                    <w:bCs/>
                                    <w:color w:val="FFFFFF" w:themeColor="background1"/>
                                    <w:spacing w:val="28"/>
                                    <w:sz w:val="28"/>
                                    <w:szCs w:val="28"/>
                                    <w:lang w:val="en-US" w:eastAsia="zh-CN"/>
                                    <w14:textFill>
                                      <w14:solidFill>
                                        <w14:schemeClr w14:val="bg1"/>
                                      </w14:solidFill>
                                    </w14:textFill>
                                  </w:rPr>
                                </w:pPr>
                                <w:r>
                                  <w:rPr>
                                    <w:rFonts w:hint="default" w:ascii="Arial" w:hAnsi="Arial" w:eastAsia="等线" w:cs="Arial"/>
                                    <w:b w:val="0"/>
                                    <w:bCs w:val="0"/>
                                    <w:color w:val="FFFFFF" w:themeColor="background1"/>
                                    <w:spacing w:val="28"/>
                                    <w:sz w:val="21"/>
                                    <w:szCs w:val="21"/>
                                    <w:lang w:val="en-US" w:eastAsia="zh-CN"/>
                                    <w14:textFill>
                                      <w14:solidFill>
                                        <w14:schemeClr w14:val="bg1"/>
                                      </w14:solidFill>
                                    </w14:textFill>
                                  </w:rPr>
                                  <w:t>DV SERIES STEPPER DRIVE</w:t>
                                </w:r>
                              </w:p>
                            </w:txbxContent>
                          </v:textbox>
                        </v:shape>
                      </v:group>
                      <v:group id="组合 60" o:spid="_x0000_s1026" o:spt="203" style="position:absolute;left:556;top:22277;height:12184;width:464;" coordorigin="556,22277" coordsize="464,12184" o:gfxdata="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v1fxr0AAADcAAAADwAAAAAAAAABACAAAAAiAAAAZHJzL2Rvd25yZXYueG1s&#10;UEsBAhQAFAAAAAgAh07iQDMvBZ47AAAAOQAAABUAAAAAAAAAAQAgAAAADAEAAGRycy9ncm91cHNo&#10;YXBleG1sLnhtbFBLBQYAAAAABgAGAGABAADJAwAAAAA=&#10;">
                        <o:lock v:ext="edit" aspectratio="f"/>
                        <v:shape id="文本框 2" o:spid="_x0000_s1026" o:spt="202" type="#_x0000_t202" style="position:absolute;left:556;top:22277;height:12184;width:465;" fillcolor="#EDEDED [662]" filled="t" stroked="f" coordsize="21600,21600" o:gfxdata="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Oues&#10;wAAAANwAAAAPAAAAAAAAAAEAIAAAACIAAABkcnMvZG93bnJldi54bWxQSwECFAAUAAAACACHTuJA&#10;My8FnjsAAAA5AAAAEAAAAAAAAAABACAAAAAPAQAAZHJzL3NoYXBleG1sLnhtbFBLBQYAAAAABgAG&#10;AFsBAAC5AwAAAAA=&#10;">
                          <v:fill on="t" focussize="0,0"/>
                          <v:stroke on="f" weight="0.5pt"/>
                          <v:imagedata o:title=""/>
                          <o:lock v:ext="edit" aspectratio="f"/>
                          <v:textbox style="layout-flow:vertical-ideographic;">
                            <w:txbxContent>
                              <w:p>
                                <w:pPr>
                                  <w:rPr>
                                    <w:color w:val="DADADA" w:themeColor="accent3" w:themeTint="66"/>
                                    <w14:shadow w14:blurRad="0" w14:dist="0" w14:dir="0" w14:sx="0" w14:sy="0" w14:kx="0" w14:ky="0" w14:algn="none">
                                      <w14:srgbClr w14:val="000000"/>
                                    </w14:shadow>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p>
                            </w:txbxContent>
                          </v:textbox>
                        </v:shape>
                        <v:shape id="图片 5" o:spid="_x0000_s1026" o:spt="75" alt="未命名 -2" type="#_x0000_t75" style="position:absolute;left:608;top:22664;height:2156;width:275;" filled="f" o:preferrelative="t" stroked="f" coordsize="21600,21600" o:gfxdata="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MGZvr4A&#10;AADcAAAADwAAAAAAAAABACAAAAAiAAAAZHJzL2Rvd25yZXYueG1sUEsBAhQAFAAAAAgAh07iQDMv&#10;BZ47AAAAOQAAABAAAAAAAAAAAQAgAAAADQEAAGRycy9zaGFwZXhtbC54bWxQSwUGAAAAAAYABgBb&#10;AQAAtwMAAAAA&#10;">
                          <v:fill on="f" focussize="0,0"/>
                          <v:stroke on="f"/>
                          <v:imagedata r:id="rId5" o:title=""/>
                          <o:lock v:ext="edit" aspectratio="t"/>
                        </v:shape>
                      </v:group>
                    </v:group>
                  </w:pict>
                </mc:Fallback>
              </mc:AlternateConten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拨码控制速度1</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对应速度模式第一档速度</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1-1000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-42</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拨码控制速度2</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对应速度模式第二档速度</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1-1000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eastAsia" w:ascii="Arial" w:hAnsi="Arial" w:cs="Arial" w:eastAsiaTheme="minorEastAsia"/>
                <w:sz w:val="21"/>
                <w:szCs w:val="21"/>
                <w:lang w:eastAsia="zh-CN"/>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-4</w:t>
            </w:r>
            <w:r>
              <w:rPr>
                <w:rFonts w:hint="eastAsia" w:ascii="Arial" w:hAnsi="Arial" w:cs="Arial"/>
                <w:sz w:val="21"/>
                <w:szCs w:val="21"/>
                <w:lang w:val="en-US" w:eastAsia="zh-CN"/>
              </w:rPr>
              <w:t>3</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输入口1功能号</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微软雅黑" w:hAnsi="微软雅黑" w:eastAsia="微软雅黑" w:cs="微软雅黑"/>
                <w:color w:val="auto"/>
                <w:szCs w:val="21"/>
                <w:lang w:val="en-US" w:eastAsia="zh-CN"/>
              </w:rPr>
            </w:pPr>
            <w:r>
              <w:rPr>
                <w:rFonts w:hint="eastAsia" w:ascii="Arial" w:hAnsi="Arial" w:eastAsia="微软雅黑" w:cs="Arial"/>
                <w:color w:val="auto"/>
                <w:szCs w:val="21"/>
                <w:lang w:val="en-US" w:eastAsia="zh-CN"/>
              </w:rPr>
              <w:t>默认该口为</w:t>
            </w:r>
            <w:r>
              <w:rPr>
                <w:rFonts w:hint="eastAsia" w:ascii="微软雅黑" w:hAnsi="微软雅黑" w:eastAsia="微软雅黑" w:cs="微软雅黑"/>
                <w:color w:val="auto"/>
                <w:szCs w:val="21"/>
                <w:lang w:val="en-US" w:eastAsia="zh-CN"/>
              </w:rPr>
              <w:t xml:space="preserve">脉冲输入口，当用做内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 xml:space="preserve">部速度和内部位置模式时，可匹配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 xml:space="preserve">该功能号对应的功能输入，默认 5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微软雅黑" w:hAnsi="微软雅黑" w:eastAsia="微软雅黑" w:cs="微软雅黑"/>
                <w:color w:val="auto"/>
                <w:szCs w:val="21"/>
                <w:lang w:val="en-US" w:eastAsia="zh-CN"/>
              </w:rPr>
              <w:t>即速度控制信号 1 功能。</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sz w:val="21"/>
                <w:szCs w:val="21"/>
                <w:lang w:val="en-US" w:eastAsia="zh-CN"/>
              </w:rPr>
            </w:pPr>
            <w:r>
              <w:rPr>
                <w:rFonts w:hint="eastAsia" w:ascii="Arial" w:hAnsi="Arial" w:cs="Arial"/>
                <w:sz w:val="21"/>
                <w:szCs w:val="21"/>
                <w:lang w:val="en-US" w:eastAsia="zh-CN"/>
              </w:rPr>
              <w:t>0-99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eastAsia" w:ascii="Arial" w:hAnsi="Arial" w:cs="Arial" w:eastAsiaTheme="minorEastAsia"/>
                <w:sz w:val="21"/>
                <w:szCs w:val="21"/>
                <w:lang w:val="en-US" w:eastAsia="zh-CN"/>
              </w:rPr>
            </w:pPr>
            <w:r>
              <w:rPr>
                <w:rFonts w:hint="eastAsia" w:ascii="Arial" w:hAnsi="Arial" w:cs="Arial"/>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eastAsia" w:ascii="Arial" w:hAnsi="Arial" w:cs="Arial" w:eastAsiaTheme="minorEastAsia"/>
                <w:sz w:val="21"/>
                <w:szCs w:val="21"/>
                <w:lang w:eastAsia="zh-CN"/>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-4</w:t>
            </w:r>
            <w:r>
              <w:rPr>
                <w:rFonts w:hint="eastAsia" w:ascii="Arial" w:hAnsi="Arial" w:cs="Arial"/>
                <w:sz w:val="21"/>
                <w:szCs w:val="21"/>
                <w:lang w:val="en-US" w:eastAsia="zh-CN"/>
              </w:rPr>
              <w:t>4</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输入口2功能号</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默认该口为脉冲输入口，当用做内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微软雅黑" w:hAnsi="微软雅黑" w:eastAsia="微软雅黑" w:cs="微软雅黑"/>
                <w:color w:val="auto"/>
                <w:szCs w:val="21"/>
                <w:lang w:val="en-US" w:eastAsia="zh-CN"/>
              </w:rPr>
            </w:pPr>
            <w:r>
              <w:rPr>
                <w:rFonts w:hint="eastAsia" w:ascii="Arial" w:hAnsi="Arial" w:eastAsia="微软雅黑" w:cs="Arial"/>
                <w:color w:val="auto"/>
                <w:szCs w:val="21"/>
                <w:lang w:val="en-US" w:eastAsia="zh-CN"/>
              </w:rPr>
              <w:t>部速度和内部位</w:t>
            </w:r>
            <w:r>
              <w:rPr>
                <w:rFonts w:hint="eastAsia" w:ascii="微软雅黑" w:hAnsi="微软雅黑" w:eastAsia="微软雅黑" w:cs="微软雅黑"/>
                <w:color w:val="auto"/>
                <w:szCs w:val="21"/>
                <w:lang w:val="en-US" w:eastAsia="zh-CN"/>
              </w:rPr>
              <w:t xml:space="preserve">置模式时，可匹配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 xml:space="preserve">该功能号对应的功能输入，默认6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微软雅黑" w:hAnsi="微软雅黑" w:eastAsia="微软雅黑" w:cs="微软雅黑"/>
                <w:color w:val="auto"/>
                <w:szCs w:val="21"/>
                <w:lang w:val="en-US" w:eastAsia="zh-CN"/>
              </w:rPr>
              <w:t>即速度控制信号 2 功能。</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sz w:val="21"/>
                <w:szCs w:val="21"/>
                <w:lang w:val="en-US" w:eastAsia="zh-CN"/>
              </w:rPr>
            </w:pPr>
            <w:r>
              <w:rPr>
                <w:rFonts w:hint="eastAsia" w:ascii="Arial" w:hAnsi="Arial" w:cs="Arial"/>
                <w:sz w:val="21"/>
                <w:szCs w:val="21"/>
                <w:lang w:val="en-US" w:eastAsia="zh-CN"/>
              </w:rPr>
              <w:t>0-99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eastAsia" w:ascii="Arial" w:hAnsi="Arial" w:cs="Arial" w:eastAsiaTheme="minorEastAsia"/>
                <w:sz w:val="21"/>
                <w:szCs w:val="21"/>
                <w:lang w:val="en-US" w:eastAsia="zh-CN"/>
              </w:rPr>
            </w:pPr>
            <w:r>
              <w:rPr>
                <w:rFonts w:hint="eastAsia" w:ascii="Arial" w:hAnsi="Arial" w:cs="Arial"/>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eastAsia" w:ascii="Arial" w:hAnsi="Arial" w:cs="Arial" w:eastAsiaTheme="minorEastAsia"/>
                <w:sz w:val="21"/>
                <w:szCs w:val="21"/>
                <w:lang w:eastAsia="zh-CN"/>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-4</w:t>
            </w:r>
            <w:r>
              <w:rPr>
                <w:rFonts w:hint="eastAsia" w:ascii="Arial" w:hAnsi="Arial" w:cs="Arial"/>
                <w:sz w:val="21"/>
                <w:szCs w:val="21"/>
                <w:lang w:val="en-US" w:eastAsia="zh-CN"/>
              </w:rPr>
              <w:t>5</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输入口3功能号</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该功能号设置对应的功能输入。默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认 </w:t>
            </w:r>
            <w:r>
              <w:rPr>
                <w:rFonts w:hint="eastAsia" w:ascii="微软雅黑" w:hAnsi="微软雅黑" w:eastAsia="微软雅黑" w:cs="微软雅黑"/>
                <w:color w:val="auto"/>
                <w:szCs w:val="21"/>
                <w:lang w:val="en-US" w:eastAsia="zh-CN"/>
              </w:rPr>
              <w:t xml:space="preserve">4 </w:t>
            </w:r>
            <w:r>
              <w:rPr>
                <w:rFonts w:hint="eastAsia" w:ascii="Arial" w:hAnsi="Arial" w:eastAsia="微软雅黑" w:cs="Arial"/>
                <w:color w:val="auto"/>
                <w:szCs w:val="21"/>
                <w:lang w:val="en-US" w:eastAsia="zh-CN"/>
              </w:rPr>
              <w:t>即为使能信号功能。</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sz w:val="21"/>
                <w:szCs w:val="21"/>
                <w:lang w:val="en-US" w:eastAsia="zh-CN"/>
              </w:rPr>
            </w:pPr>
            <w:r>
              <w:rPr>
                <w:rFonts w:hint="eastAsia" w:ascii="Arial" w:hAnsi="Arial" w:cs="Arial"/>
                <w:sz w:val="21"/>
                <w:szCs w:val="21"/>
                <w:lang w:val="en-US" w:eastAsia="zh-CN"/>
              </w:rPr>
              <w:t>0-99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eastAsia" w:ascii="Arial" w:hAnsi="Arial" w:cs="Arial" w:eastAsiaTheme="minorEastAsia"/>
                <w:sz w:val="21"/>
                <w:szCs w:val="21"/>
                <w:lang w:val="en-US" w:eastAsia="zh-CN"/>
              </w:rPr>
            </w:pPr>
            <w:r>
              <w:rPr>
                <w:rFonts w:hint="eastAsia" w:ascii="Arial" w:hAnsi="Arial" w:cs="Arial"/>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eastAsia" w:ascii="Arial" w:hAnsi="Arial" w:cs="Arial" w:eastAsiaTheme="minorEastAsia"/>
                <w:sz w:val="21"/>
                <w:szCs w:val="21"/>
                <w:lang w:eastAsia="zh-CN"/>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-4</w:t>
            </w:r>
            <w:r>
              <w:rPr>
                <w:rFonts w:hint="eastAsia" w:ascii="Arial" w:hAnsi="Arial" w:cs="Arial"/>
                <w:sz w:val="21"/>
                <w:szCs w:val="21"/>
                <w:lang w:val="en-US" w:eastAsia="zh-CN"/>
              </w:rPr>
              <w:t>8</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输入口有效电平取反</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3 个输入，默认全</w:t>
            </w:r>
            <w:r>
              <w:rPr>
                <w:rFonts w:hint="default" w:ascii="Arial" w:hAnsi="Arial" w:eastAsia="微软雅黑" w:cs="Arial"/>
                <w:color w:val="auto"/>
                <w:szCs w:val="21"/>
                <w:lang w:val="en-US" w:eastAsia="zh-CN"/>
              </w:rPr>
              <w:t>0</w:t>
            </w:r>
            <w:r>
              <w:rPr>
                <w:rFonts w:hint="eastAsia" w:ascii="Arial" w:hAnsi="Arial" w:eastAsia="微软雅黑" w:cs="Arial"/>
                <w:color w:val="auto"/>
                <w:szCs w:val="21"/>
                <w:lang w:val="en-US" w:eastAsia="zh-CN"/>
              </w:rPr>
              <w:t xml:space="preserve">表示导通有效，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都置位值为 </w:t>
            </w:r>
            <w:r>
              <w:rPr>
                <w:rFonts w:hint="default" w:ascii="Arial" w:hAnsi="Arial" w:eastAsia="微软雅黑" w:cs="Arial"/>
                <w:color w:val="auto"/>
                <w:szCs w:val="21"/>
                <w:lang w:val="en-US" w:eastAsia="zh-CN"/>
              </w:rPr>
              <w:t xml:space="preserve">7 </w:t>
            </w:r>
            <w:r>
              <w:rPr>
                <w:rFonts w:hint="eastAsia" w:ascii="Arial" w:hAnsi="Arial" w:eastAsia="微软雅黑" w:cs="Arial"/>
                <w:color w:val="auto"/>
                <w:szCs w:val="21"/>
                <w:lang w:val="en-US" w:eastAsia="zh-CN"/>
              </w:rPr>
              <w:t>表示不导通有效。</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sz w:val="21"/>
                <w:szCs w:val="21"/>
                <w:lang w:val="en-US" w:eastAsia="zh-CN"/>
              </w:rPr>
            </w:pPr>
            <w:r>
              <w:rPr>
                <w:rFonts w:hint="eastAsia" w:ascii="Arial" w:hAnsi="Arial" w:cs="Arial"/>
                <w:sz w:val="21"/>
                <w:szCs w:val="21"/>
                <w:lang w:val="en-US" w:eastAsia="zh-CN"/>
              </w:rPr>
              <w:t>0-7</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eastAsia" w:ascii="Arial" w:hAnsi="Arial" w:cs="Arial" w:eastAsiaTheme="minorEastAsia"/>
                <w:sz w:val="21"/>
                <w:szCs w:val="21"/>
                <w:lang w:val="en-US" w:eastAsia="zh-CN"/>
              </w:rPr>
            </w:pPr>
            <w:r>
              <w:rPr>
                <w:rFonts w:hint="eastAsia" w:ascii="Arial" w:hAnsi="Arial" w:cs="Arial"/>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-50</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控制字</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该参数用于控制驱动器内部位置模式时的回零启动，运行启停功能，掉电不保存。</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0-8</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-51</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内部位置运行圈数</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pacing w:val="-11"/>
                <w:szCs w:val="21"/>
                <w:lang w:val="en-US" w:eastAsia="zh-CN"/>
              </w:rPr>
            </w:pPr>
            <w:r>
              <w:rPr>
                <w:rFonts w:hint="eastAsia" w:ascii="Arial" w:hAnsi="Arial" w:eastAsia="微软雅黑" w:cs="Arial"/>
                <w:color w:val="auto"/>
                <w:spacing w:val="-11"/>
                <w:szCs w:val="21"/>
                <w:lang w:val="en-US" w:eastAsia="zh-CN"/>
              </w:rPr>
              <w:t xml:space="preserve">通过 </w:t>
            </w:r>
            <w:r>
              <w:rPr>
                <w:rFonts w:hint="default" w:ascii="Arial" w:hAnsi="Arial" w:eastAsia="微软雅黑" w:cs="Arial"/>
                <w:color w:val="auto"/>
                <w:spacing w:val="-11"/>
                <w:szCs w:val="21"/>
                <w:lang w:val="en-US" w:eastAsia="zh-CN"/>
              </w:rPr>
              <w:t xml:space="preserve">PA50 </w:t>
            </w:r>
            <w:r>
              <w:rPr>
                <w:rFonts w:hint="eastAsia" w:ascii="Arial" w:hAnsi="Arial" w:eastAsia="微软雅黑" w:cs="Arial"/>
                <w:color w:val="auto"/>
                <w:spacing w:val="-11"/>
                <w:szCs w:val="21"/>
                <w:lang w:val="en-US" w:eastAsia="zh-CN"/>
              </w:rPr>
              <w:t xml:space="preserve">或内部位置 </w:t>
            </w:r>
            <w:r>
              <w:rPr>
                <w:rFonts w:hint="default" w:ascii="Arial" w:hAnsi="Arial" w:eastAsia="微软雅黑" w:cs="Arial"/>
                <w:color w:val="auto"/>
                <w:spacing w:val="-11"/>
                <w:szCs w:val="21"/>
                <w:lang w:val="en-US" w:eastAsia="zh-CN"/>
              </w:rPr>
              <w:t>IO1</w:t>
            </w:r>
            <w:r>
              <w:rPr>
                <w:rFonts w:hint="eastAsia" w:ascii="Arial" w:hAnsi="Arial" w:eastAsia="微软雅黑" w:cs="Arial"/>
                <w:color w:val="auto"/>
                <w:spacing w:val="-11"/>
                <w:szCs w:val="21"/>
                <w:lang w:val="en-US" w:eastAsia="zh-CN"/>
              </w:rPr>
              <w:t>启动的圈数。</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lang w:val="en-US" w:eastAsia="zh-CN"/>
              </w:rPr>
              <w:t>-9999-9999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-52</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圈内脉冲数</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通过 </w:t>
            </w:r>
            <w:r>
              <w:rPr>
                <w:rFonts w:hint="default" w:ascii="Arial" w:hAnsi="Arial" w:eastAsia="微软雅黑" w:cs="Arial"/>
                <w:color w:val="auto"/>
                <w:szCs w:val="21"/>
                <w:lang w:val="en-US" w:eastAsia="zh-CN"/>
              </w:rPr>
              <w:t xml:space="preserve">PA50 </w:t>
            </w:r>
            <w:r>
              <w:rPr>
                <w:rFonts w:hint="eastAsia" w:ascii="Arial" w:hAnsi="Arial" w:eastAsia="微软雅黑" w:cs="Arial"/>
                <w:color w:val="auto"/>
                <w:szCs w:val="21"/>
                <w:lang w:val="en-US" w:eastAsia="zh-CN"/>
              </w:rPr>
              <w:t xml:space="preserve">或内部位置 </w:t>
            </w:r>
            <w:r>
              <w:rPr>
                <w:rFonts w:hint="default" w:ascii="Arial" w:hAnsi="Arial" w:eastAsia="微软雅黑" w:cs="Arial"/>
                <w:color w:val="auto"/>
                <w:szCs w:val="21"/>
                <w:lang w:val="en-US" w:eastAsia="zh-CN"/>
              </w:rPr>
              <w:t xml:space="preserve">IO1 </w:t>
            </w:r>
            <w:r>
              <w:rPr>
                <w:rFonts w:hint="eastAsia" w:ascii="Arial" w:hAnsi="Arial" w:eastAsia="微软雅黑" w:cs="Arial"/>
                <w:color w:val="auto"/>
                <w:szCs w:val="21"/>
                <w:lang w:val="en-US" w:eastAsia="zh-CN"/>
              </w:rPr>
              <w:t xml:space="preserve">启动的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圈内脉冲数。 例如：需要走 </w:t>
            </w:r>
            <w:r>
              <w:rPr>
                <w:rFonts w:hint="default" w:ascii="Arial" w:hAnsi="Arial" w:eastAsia="微软雅黑" w:cs="Arial"/>
                <w:color w:val="auto"/>
                <w:szCs w:val="21"/>
                <w:lang w:val="en-US" w:eastAsia="zh-CN"/>
              </w:rPr>
              <w:t xml:space="preserve">10.5 </w:t>
            </w:r>
            <w:r>
              <w:rPr>
                <w:rFonts w:hint="eastAsia" w:ascii="Arial" w:hAnsi="Arial" w:eastAsia="微软雅黑" w:cs="Arial"/>
                <w:color w:val="auto"/>
                <w:szCs w:val="21"/>
                <w:lang w:val="en-US" w:eastAsia="zh-CN"/>
              </w:rPr>
              <w:t xml:space="preserve">圈，细分拨码 拨到 </w:t>
            </w:r>
            <w:r>
              <w:rPr>
                <w:rFonts w:hint="default" w:ascii="Arial" w:hAnsi="Arial" w:eastAsia="微软雅黑" w:cs="Arial"/>
                <w:color w:val="auto"/>
                <w:szCs w:val="21"/>
                <w:lang w:val="en-US" w:eastAsia="zh-CN"/>
              </w:rPr>
              <w:t xml:space="preserve">4000 </w:t>
            </w:r>
            <w:r>
              <w:rPr>
                <w:rFonts w:hint="eastAsia" w:ascii="Arial" w:hAnsi="Arial" w:eastAsia="微软雅黑" w:cs="Arial"/>
                <w:color w:val="auto"/>
                <w:szCs w:val="21"/>
                <w:lang w:val="en-US" w:eastAsia="zh-CN"/>
              </w:rPr>
              <w:t xml:space="preserve">细分，此时设置 </w:t>
            </w:r>
            <w:r>
              <w:rPr>
                <w:rFonts w:hint="default" w:ascii="Arial" w:hAnsi="Arial" w:eastAsia="微软雅黑" w:cs="Arial"/>
                <w:color w:val="auto"/>
                <w:szCs w:val="21"/>
                <w:lang w:val="en-US" w:eastAsia="zh-CN"/>
              </w:rPr>
              <w:t>PA51=10</w:t>
            </w:r>
            <w:r>
              <w:rPr>
                <w:rFonts w:hint="eastAsia" w:ascii="Arial" w:hAnsi="Arial" w:eastAsia="微软雅黑" w:cs="Arial"/>
                <w:color w:val="auto"/>
                <w:szCs w:val="21"/>
                <w:lang w:val="en-US" w:eastAsia="zh-CN"/>
              </w:rPr>
              <w:t>，</w:t>
            </w:r>
            <w:r>
              <w:rPr>
                <w:rFonts w:hint="default" w:ascii="Arial" w:hAnsi="Arial" w:eastAsia="微软雅黑" w:cs="Arial"/>
                <w:color w:val="auto"/>
                <w:szCs w:val="21"/>
                <w:lang w:val="en-US" w:eastAsia="zh-CN"/>
              </w:rPr>
              <w:t xml:space="preserve">PA52=2000 </w:t>
            </w:r>
            <w:r>
              <w:rPr>
                <w:rFonts w:hint="eastAsia" w:ascii="Arial" w:hAnsi="Arial" w:eastAsia="微软雅黑" w:cs="Arial"/>
                <w:color w:val="auto"/>
                <w:szCs w:val="21"/>
                <w:lang w:val="en-US" w:eastAsia="zh-CN"/>
              </w:rPr>
              <w:t>即可。</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widowControl/>
              <w:suppressLineNumbers w:val="0"/>
              <w:jc w:val="center"/>
              <w:rPr>
                <w:rFonts w:hint="default" w:ascii="Arial" w:hAnsi="Arial" w:cs="Arial" w:eastAsiaTheme="minorEastAsia"/>
                <w:kern w:val="2"/>
                <w:sz w:val="21"/>
                <w:szCs w:val="21"/>
                <w:lang w:val="en-US" w:eastAsia="zh-CN" w:bidi="ar-SA"/>
              </w:rPr>
            </w:pPr>
            <w:r>
              <w:rPr>
                <w:rFonts w:hint="default" w:ascii="Arial" w:hAnsi="Arial" w:cs="Arial"/>
                <w:sz w:val="21"/>
                <w:szCs w:val="21"/>
                <w:lang w:val="en-US" w:eastAsia="zh-CN"/>
              </w:rPr>
              <w:t>-9999-9999</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eastAsia" w:ascii="Arial" w:hAnsi="Arial" w:cs="Arial" w:eastAsiaTheme="minorEastAsia"/>
                <w:kern w:val="2"/>
                <w:sz w:val="21"/>
                <w:szCs w:val="21"/>
                <w:lang w:val="en-US" w:eastAsia="zh-CN" w:bidi="ar-SA"/>
              </w:rPr>
            </w:pPr>
            <w:r>
              <w:rPr>
                <w:rFonts w:hint="eastAsia" w:ascii="Arial" w:hAnsi="Arial" w:cs="Arial"/>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-53</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运行速度</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1 走内部位置模式设置行程位置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时的最高速度。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 xml:space="preserve">2 </w:t>
            </w:r>
            <w:r>
              <w:rPr>
                <w:rFonts w:hint="eastAsia" w:ascii="Arial" w:hAnsi="Arial" w:eastAsia="微软雅黑" w:cs="Arial"/>
                <w:color w:val="auto"/>
                <w:szCs w:val="21"/>
                <w:lang w:val="en-US" w:eastAsia="zh-CN"/>
              </w:rPr>
              <w:t>走</w:t>
            </w:r>
            <w:r>
              <w:rPr>
                <w:rFonts w:hint="default" w:ascii="Arial" w:hAnsi="Arial" w:eastAsia="微软雅黑" w:cs="Arial"/>
                <w:color w:val="auto"/>
                <w:szCs w:val="21"/>
                <w:lang w:val="en-US" w:eastAsia="zh-CN"/>
              </w:rPr>
              <w:t>485</w:t>
            </w:r>
            <w:r>
              <w:rPr>
                <w:rFonts w:hint="eastAsia" w:ascii="Arial" w:hAnsi="Arial" w:eastAsia="微软雅黑" w:cs="Arial"/>
                <w:color w:val="auto"/>
                <w:szCs w:val="21"/>
                <w:lang w:val="en-US" w:eastAsia="zh-CN"/>
              </w:rPr>
              <w:t>控制速度模式电机的转速。 单位：</w:t>
            </w:r>
            <w:r>
              <w:rPr>
                <w:rFonts w:hint="default" w:ascii="Arial" w:hAnsi="Arial" w:eastAsia="微软雅黑" w:cs="Arial"/>
                <w:color w:val="auto"/>
                <w:szCs w:val="21"/>
                <w:lang w:val="en-US" w:eastAsia="zh-CN"/>
              </w:rPr>
              <w:t>r/min</w:t>
            </w:r>
            <w:r>
              <w:rPr>
                <w:rFonts w:hint="eastAsia" w:ascii="Arial" w:hAnsi="Arial" w:eastAsia="微软雅黑" w:cs="Arial"/>
                <w:color w:val="auto"/>
                <w:szCs w:val="21"/>
                <w:lang w:val="en-US" w:eastAsia="zh-CN"/>
              </w:rPr>
              <w:t>。</w:t>
            </w:r>
            <w:r>
              <w:rPr>
                <w:rFonts w:hint="default" w:ascii="Arial" w:hAnsi="Arial" w:eastAsia="微软雅黑" w:cs="Arial"/>
                <w:color w:val="auto"/>
                <w:szCs w:val="21"/>
                <w:lang w:val="en-US" w:eastAsia="zh-CN"/>
              </w:rPr>
              <w:t xml:space="preserve"> </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0-1500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-54</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加速时间</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9"/>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走内部位置模式设置行程位置时，从</w:t>
            </w:r>
            <w:r>
              <w:rPr>
                <w:rFonts w:hint="default" w:ascii="Arial" w:hAnsi="Arial" w:eastAsia="微软雅黑" w:cs="Arial"/>
                <w:color w:val="auto"/>
                <w:szCs w:val="21"/>
                <w:lang w:val="en-US" w:eastAsia="zh-CN"/>
              </w:rPr>
              <w:t>0</w:t>
            </w:r>
            <w:r>
              <w:rPr>
                <w:rFonts w:hint="eastAsia" w:ascii="Arial" w:hAnsi="Arial" w:eastAsia="微软雅黑" w:cs="Arial"/>
                <w:color w:val="auto"/>
                <w:szCs w:val="21"/>
                <w:lang w:val="en-US" w:eastAsia="zh-CN"/>
              </w:rPr>
              <w:t xml:space="preserve">到额定转速所需要的时间。 </w:t>
            </w:r>
          </w:p>
          <w:p>
            <w:pPr>
              <w:keepNext w:val="0"/>
              <w:keepLines w:val="0"/>
              <w:pageBreakBefore w:val="0"/>
              <w:widowControl w:val="0"/>
              <w:numPr>
                <w:ilvl w:val="0"/>
                <w:numId w:val="9"/>
              </w:numPr>
              <w:kinsoku/>
              <w:wordWrap/>
              <w:overflowPunct/>
              <w:topLinePunct w:val="0"/>
              <w:autoSpaceDE/>
              <w:autoSpaceDN/>
              <w:bidi w:val="0"/>
              <w:adjustRightInd w:val="0"/>
              <w:snapToGrid w:val="0"/>
              <w:spacing w:line="300" w:lineRule="auto"/>
              <w:ind w:left="0" w:leftChars="0" w:firstLine="0" w:firstLineChars="0"/>
              <w:jc w:val="both"/>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走速度控制模式，或驱动器回零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时，从</w:t>
            </w:r>
            <w:r>
              <w:rPr>
                <w:rFonts w:hint="default" w:ascii="Arial" w:hAnsi="Arial" w:eastAsia="微软雅黑" w:cs="Arial"/>
                <w:color w:val="auto"/>
                <w:szCs w:val="21"/>
                <w:lang w:val="en-US" w:eastAsia="zh-CN"/>
              </w:rPr>
              <w:t>0</w:t>
            </w:r>
            <w:r>
              <w:rPr>
                <w:rFonts w:hint="eastAsia" w:ascii="Arial" w:hAnsi="Arial" w:eastAsia="微软雅黑" w:cs="Arial"/>
                <w:color w:val="auto"/>
                <w:szCs w:val="21"/>
                <w:lang w:val="en-US" w:eastAsia="zh-CN"/>
              </w:rPr>
              <w:t xml:space="preserve">到额定转速，或者从额定转速减速到 </w:t>
            </w:r>
            <w:r>
              <w:rPr>
                <w:rFonts w:hint="default" w:ascii="Arial" w:hAnsi="Arial" w:eastAsia="微软雅黑" w:cs="Arial"/>
                <w:color w:val="auto"/>
                <w:szCs w:val="21"/>
                <w:lang w:val="en-US" w:eastAsia="zh-CN"/>
              </w:rPr>
              <w:t xml:space="preserve">0 </w:t>
            </w:r>
            <w:r>
              <w:rPr>
                <w:rFonts w:hint="eastAsia" w:ascii="Arial" w:hAnsi="Arial" w:eastAsia="微软雅黑" w:cs="Arial"/>
                <w:color w:val="auto"/>
                <w:szCs w:val="21"/>
                <w:lang w:val="en-US" w:eastAsia="zh-CN"/>
              </w:rPr>
              <w:t>所需要的时间，速度模式和回零的加减速不做区分，统一用该参数设定。单位：</w:t>
            </w:r>
            <w:r>
              <w:rPr>
                <w:rFonts w:hint="default" w:ascii="Arial" w:hAnsi="Arial" w:eastAsia="微软雅黑" w:cs="Arial"/>
                <w:color w:val="auto"/>
                <w:szCs w:val="21"/>
                <w:lang w:val="en-US" w:eastAsia="zh-CN"/>
              </w:rPr>
              <w:t>ms</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0-10000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-55</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减速时间</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走内部位置模式设置行程位置时,从额定转速减速到 </w:t>
            </w:r>
            <w:r>
              <w:rPr>
                <w:rFonts w:hint="default" w:ascii="Arial" w:hAnsi="Arial" w:eastAsia="微软雅黑" w:cs="Arial"/>
                <w:color w:val="auto"/>
                <w:szCs w:val="21"/>
                <w:lang w:val="en-US" w:eastAsia="zh-CN"/>
              </w:rPr>
              <w:t xml:space="preserve">0 </w:t>
            </w:r>
            <w:r>
              <w:rPr>
                <w:rFonts w:hint="eastAsia" w:ascii="Arial" w:hAnsi="Arial" w:eastAsia="微软雅黑" w:cs="Arial"/>
                <w:color w:val="auto"/>
                <w:szCs w:val="21"/>
                <w:lang w:val="en-US" w:eastAsia="zh-CN"/>
              </w:rPr>
              <w:t>所需要的时间,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单位：</w:t>
            </w:r>
            <w:r>
              <w:rPr>
                <w:rFonts w:hint="default" w:ascii="Arial" w:hAnsi="Arial" w:eastAsia="微软雅黑" w:cs="Arial"/>
                <w:color w:val="auto"/>
                <w:szCs w:val="21"/>
                <w:lang w:val="en-US" w:eastAsia="zh-CN"/>
              </w:rPr>
              <w:t>ms</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0-10000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-57</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绝对/相对模式</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0：绝对位置；1：相对位置</w:t>
            </w:r>
            <w:r>
              <w:rPr>
                <w:rFonts w:hint="eastAsia" w:ascii="Arial" w:hAnsi="Arial" w:eastAsia="微软雅黑" w:cs="Arial"/>
                <w:color w:val="auto"/>
                <w:szCs w:val="21"/>
                <w:lang w:val="en-US" w:eastAsia="zh-CN"/>
              </w:rPr>
              <w:t>。</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-58</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额定转速</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keepNext w:val="0"/>
              <w:keepLines w:val="0"/>
              <w:pageBreakBefore w:val="0"/>
              <w:widowControl w:val="0"/>
              <w:numPr>
                <w:ilvl w:val="0"/>
                <w:numId w:val="1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配合</w:t>
            </w:r>
            <w:r>
              <w:rPr>
                <w:rFonts w:hint="default" w:ascii="Arial" w:hAnsi="Arial" w:eastAsia="微软雅黑" w:cs="Arial"/>
                <w:color w:val="auto"/>
                <w:szCs w:val="21"/>
                <w:lang w:val="en-US" w:eastAsia="zh-CN"/>
              </w:rPr>
              <w:t>PA54</w:t>
            </w:r>
            <w:r>
              <w:rPr>
                <w:rFonts w:hint="eastAsia" w:ascii="Arial" w:hAnsi="Arial" w:eastAsia="微软雅黑" w:cs="Arial"/>
                <w:color w:val="auto"/>
                <w:szCs w:val="21"/>
                <w:lang w:val="en-US" w:eastAsia="zh-CN"/>
              </w:rPr>
              <w:t>和</w:t>
            </w:r>
            <w:r>
              <w:rPr>
                <w:rFonts w:hint="default" w:ascii="Arial" w:hAnsi="Arial" w:eastAsia="微软雅黑" w:cs="Arial"/>
                <w:color w:val="auto"/>
                <w:szCs w:val="21"/>
                <w:lang w:val="en-US" w:eastAsia="zh-CN"/>
              </w:rPr>
              <w:t>PA55</w:t>
            </w:r>
            <w:r>
              <w:rPr>
                <w:rFonts w:hint="eastAsia" w:ascii="Arial" w:hAnsi="Arial" w:eastAsia="微软雅黑" w:cs="Arial"/>
                <w:color w:val="auto"/>
                <w:szCs w:val="21"/>
                <w:lang w:val="en-US" w:eastAsia="zh-CN"/>
              </w:rPr>
              <w:t xml:space="preserve">控制位置模式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时的加速度设定。 </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00" w:lineRule="auto"/>
              <w:ind w:left="0" w:leftChars="0" w:firstLine="0" w:firstLineChars="0"/>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配合 </w:t>
            </w:r>
            <w:r>
              <w:rPr>
                <w:rFonts w:hint="default" w:ascii="Arial" w:hAnsi="Arial" w:eastAsia="微软雅黑" w:cs="Arial"/>
                <w:color w:val="auto"/>
                <w:szCs w:val="21"/>
                <w:lang w:val="en-US" w:eastAsia="zh-CN"/>
              </w:rPr>
              <w:t xml:space="preserve">PA54 </w:t>
            </w:r>
            <w:r>
              <w:rPr>
                <w:rFonts w:hint="eastAsia" w:ascii="Arial" w:hAnsi="Arial" w:eastAsia="微软雅黑" w:cs="Arial"/>
                <w:color w:val="auto"/>
                <w:szCs w:val="21"/>
                <w:lang w:val="en-US" w:eastAsia="zh-CN"/>
              </w:rPr>
              <w:t xml:space="preserve">控制速度模式时的加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减速设定。</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0-1500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-59</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回零高速</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寻找限位开关高速</w:t>
            </w:r>
            <w:r>
              <w:rPr>
                <w:rFonts w:hint="eastAsia" w:ascii="Arial" w:hAnsi="Arial" w:eastAsia="微软雅黑" w:cs="Arial"/>
                <w:color w:val="auto"/>
                <w:szCs w:val="21"/>
                <w:lang w:val="en-US" w:eastAsia="zh-CN"/>
              </w:rPr>
              <w:t>, 单位：r/min。</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0-1000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-60</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回零低速</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寻找原点低速</w:t>
            </w:r>
            <w:r>
              <w:rPr>
                <w:rFonts w:hint="eastAsia" w:ascii="Arial" w:hAnsi="Arial" w:eastAsia="微软雅黑" w:cs="Arial"/>
                <w:color w:val="auto"/>
                <w:szCs w:val="21"/>
                <w:lang w:val="en-US" w:eastAsia="zh-CN"/>
              </w:rPr>
              <w:t>，单位：r/min。</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0-1000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-61</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速度模式I</w:t>
            </w:r>
            <w:r>
              <w:rPr>
                <w:rFonts w:hint="eastAsia" w:ascii="Arial" w:hAnsi="Arial" w:eastAsia="微软雅黑" w:cs="Arial"/>
                <w:color w:val="auto"/>
                <w:szCs w:val="21"/>
                <w:lang w:val="en-US" w:eastAsia="zh-CN"/>
              </w:rPr>
              <w:t>O</w:t>
            </w:r>
            <w:r>
              <w:rPr>
                <w:rFonts w:hint="default" w:ascii="Arial" w:hAnsi="Arial" w:eastAsia="微软雅黑" w:cs="Arial"/>
                <w:color w:val="auto"/>
                <w:szCs w:val="21"/>
                <w:lang w:val="en-US" w:eastAsia="zh-CN"/>
              </w:rPr>
              <w:t>口控制使能</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0：速度内部控制，1：速度拨码控制。</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-63</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速度模式动作选择</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0：脉冲方向口作启停和正反功能；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1：脉冲方向口作正反功能。</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auto"/>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-65</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输入</w:t>
            </w:r>
            <w:r>
              <w:rPr>
                <w:rFonts w:hint="eastAsia" w:ascii="Arial" w:hAnsi="Arial" w:eastAsia="微软雅黑" w:cs="Arial"/>
                <w:color w:val="auto"/>
                <w:szCs w:val="21"/>
                <w:lang w:val="en-US" w:eastAsia="zh-CN"/>
              </w:rPr>
              <w:t>端口滤波时间</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对输入端子去抖动滤波，数值越大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抗干扰性能越好，但响应变慢。</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default" w:ascii="Arial" w:hAnsi="Arial" w:cs="Arial" w:eastAsiaTheme="minorEastAsia"/>
                <w:kern w:val="2"/>
                <w:sz w:val="21"/>
                <w:szCs w:val="21"/>
                <w:lang w:val="en-US" w:eastAsia="zh-CN" w:bidi="ar-SA"/>
              </w:rPr>
            </w:pPr>
            <w:r>
              <w:rPr>
                <w:rFonts w:hint="eastAsia" w:ascii="Arial" w:hAnsi="Arial" w:cs="Arial"/>
                <w:kern w:val="2"/>
                <w:sz w:val="21"/>
                <w:szCs w:val="21"/>
                <w:lang w:val="en-US" w:eastAsia="zh-CN" w:bidi="ar-SA"/>
              </w:rPr>
              <w:t>1-1000ms</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vAlign w:val="center"/>
          </w:tcPr>
          <w:p>
            <w:pPr>
              <w:ind w:firstLine="0" w:firstLineChars="0"/>
              <w:jc w:val="center"/>
              <w:rPr>
                <w:rFonts w:hint="eastAsia" w:ascii="Arial" w:hAnsi="Arial" w:cs="Arial" w:eastAsiaTheme="minorEastAsia"/>
                <w:kern w:val="2"/>
                <w:sz w:val="21"/>
                <w:szCs w:val="21"/>
                <w:lang w:val="en-US" w:eastAsia="zh-CN" w:bidi="ar-SA"/>
              </w:rPr>
            </w:pPr>
            <w:r>
              <w:rPr>
                <w:rFonts w:hint="eastAsia" w:ascii="Arial" w:hAnsi="Arial" w:cs="Arial"/>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P</w:t>
            </w:r>
            <w:r>
              <w:rPr>
                <w:rFonts w:hint="eastAsia" w:ascii="Arial" w:hAnsi="Arial" w:cs="Arial"/>
                <w:sz w:val="21"/>
                <w:szCs w:val="21"/>
                <w:lang w:val="en-US" w:eastAsia="zh-CN"/>
              </w:rPr>
              <w:t>A</w:t>
            </w:r>
            <w:r>
              <w:rPr>
                <w:rFonts w:hint="default" w:ascii="Arial" w:hAnsi="Arial" w:cs="Arial"/>
                <w:sz w:val="21"/>
                <w:szCs w:val="21"/>
              </w:rPr>
              <w:t>-66</w:t>
            </w:r>
          </w:p>
        </w:tc>
        <w:tc>
          <w:tcPr>
            <w:tcW w:w="263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回零模式</w:t>
            </w:r>
          </w:p>
        </w:tc>
        <w:tc>
          <w:tcPr>
            <w:tcW w:w="3617"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 xml:space="preserve">默认支持回零模式如下：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17：负限位传感器；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default" w:ascii="Arial" w:hAnsi="Arial" w:eastAsia="微软雅黑" w:cs="Arial"/>
                <w:color w:val="auto"/>
                <w:szCs w:val="21"/>
                <w:lang w:val="en-US" w:eastAsia="zh-CN"/>
              </w:rPr>
              <w:t>18</w:t>
            </w:r>
            <w:r>
              <w:rPr>
                <w:rFonts w:hint="eastAsia" w:ascii="Arial" w:hAnsi="Arial" w:eastAsia="微软雅黑" w:cs="Arial"/>
                <w:color w:val="auto"/>
                <w:szCs w:val="21"/>
                <w:lang w:val="en-US" w:eastAsia="zh-CN"/>
              </w:rPr>
              <w:t>：正限位传感器；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default" w:ascii="Arial" w:hAnsi="Arial" w:eastAsia="微软雅黑" w:cs="Arial"/>
                <w:color w:val="auto"/>
                <w:szCs w:val="21"/>
                <w:lang w:val="en-US" w:eastAsia="zh-CN"/>
              </w:rPr>
              <w:t>23</w:t>
            </w:r>
            <w:r>
              <w:rPr>
                <w:rFonts w:hint="eastAsia" w:ascii="Arial" w:hAnsi="Arial" w:eastAsia="微软雅黑" w:cs="Arial"/>
                <w:color w:val="auto"/>
                <w:szCs w:val="21"/>
                <w:lang w:val="en-US" w:eastAsia="zh-CN"/>
              </w:rPr>
              <w:t>：正限位和零位传感器；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default" w:ascii="Arial" w:hAnsi="Arial" w:eastAsia="微软雅黑" w:cs="Arial"/>
                <w:color w:val="auto"/>
                <w:szCs w:val="21"/>
                <w:lang w:val="en-US" w:eastAsia="zh-CN"/>
              </w:rPr>
              <w:t>27</w:t>
            </w:r>
            <w:r>
              <w:rPr>
                <w:rFonts w:hint="eastAsia" w:ascii="Arial" w:hAnsi="Arial" w:eastAsia="微软雅黑" w:cs="Arial"/>
                <w:color w:val="auto"/>
                <w:szCs w:val="21"/>
                <w:lang w:val="en-US" w:eastAsia="zh-CN"/>
              </w:rPr>
              <w:t>：负限位和零位传感器；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eastAsia" w:ascii="Arial" w:hAnsi="Arial" w:eastAsia="微软雅黑" w:cs="Arial"/>
                <w:color w:val="auto"/>
                <w:szCs w:val="21"/>
                <w:lang w:val="en-US" w:eastAsia="zh-CN"/>
              </w:rPr>
            </w:pPr>
            <w:r>
              <w:rPr>
                <w:rFonts w:hint="default" w:ascii="Arial" w:hAnsi="Arial" w:eastAsia="微软雅黑" w:cs="Arial"/>
                <w:color w:val="auto"/>
                <w:szCs w:val="21"/>
                <w:lang w:val="en-US" w:eastAsia="zh-CN"/>
              </w:rPr>
              <w:t>35</w:t>
            </w:r>
            <w:r>
              <w:rPr>
                <w:rFonts w:hint="eastAsia" w:ascii="Arial" w:hAnsi="Arial" w:eastAsia="微软雅黑" w:cs="Arial"/>
                <w:color w:val="auto"/>
                <w:szCs w:val="21"/>
                <w:lang w:val="en-US" w:eastAsia="zh-CN"/>
              </w:rPr>
              <w:t xml:space="preserve">：清除当前位置值，无需传感器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both"/>
              <w:textAlignment w:val="auto"/>
              <w:rPr>
                <w:rFonts w:hint="default" w:ascii="Arial" w:hAnsi="Arial" w:eastAsia="微软雅黑" w:cs="Arial"/>
                <w:color w:val="auto"/>
                <w:szCs w:val="21"/>
                <w:lang w:val="en-US" w:eastAsia="zh-CN"/>
              </w:rPr>
            </w:pPr>
            <w:r>
              <w:rPr>
                <w:rFonts w:hint="eastAsia" w:ascii="Arial" w:hAnsi="Arial" w:eastAsia="微软雅黑" w:cs="Arial"/>
                <w:color w:val="auto"/>
                <w:szCs w:val="21"/>
                <w:lang w:val="en-US" w:eastAsia="zh-CN"/>
              </w:rPr>
              <w:t>信号直接回零完成。</w:t>
            </w:r>
          </w:p>
        </w:tc>
        <w:tc>
          <w:tcPr>
            <w:tcW w:w="1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0-100</w:t>
            </w:r>
          </w:p>
        </w:tc>
        <w:tc>
          <w:tcPr>
            <w:tcW w:w="11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FFFFF"/>
            <w:vAlign w:val="center"/>
          </w:tcPr>
          <w:p>
            <w:pPr>
              <w:ind w:firstLine="0" w:firstLineChars="0"/>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00" w:type="dxa"/>
            <w:gridSpan w:val="5"/>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left"/>
              <w:textAlignment w:val="auto"/>
              <w:rPr>
                <w:rFonts w:hint="default"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 xml:space="preserve"> 备注：参数修改后需要重新上电方可有效。</w:t>
            </w:r>
          </w:p>
        </w:tc>
      </w:tr>
    </w:tbl>
    <w:p>
      <w:pPr>
        <w:tabs>
          <w:tab w:val="left" w:pos="2342"/>
        </w:tabs>
        <w:bidi w:val="0"/>
        <w:jc w:val="left"/>
        <w:rPr>
          <w:rFonts w:hint="default"/>
          <w:lang w:val="en-US" w:eastAsia="zh-CN"/>
        </w:rPr>
      </w:pPr>
      <w:r>
        <w:rPr>
          <w:sz w:val="48"/>
        </w:rPr>
        <mc:AlternateContent>
          <mc:Choice Requires="wpg">
            <w:drawing>
              <wp:anchor distT="0" distB="0" distL="114300" distR="114300" simplePos="0" relativeHeight="251689984" behindDoc="0" locked="0" layoutInCell="1" allowOverlap="1">
                <wp:simplePos x="0" y="0"/>
                <wp:positionH relativeFrom="column">
                  <wp:posOffset>-66675</wp:posOffset>
                </wp:positionH>
                <wp:positionV relativeFrom="paragraph">
                  <wp:posOffset>101600</wp:posOffset>
                </wp:positionV>
                <wp:extent cx="5647690" cy="391160"/>
                <wp:effectExtent l="6350" t="0" r="0" b="0"/>
                <wp:wrapNone/>
                <wp:docPr id="170" name="组合 170"/>
                <wp:cNvGraphicFramePr/>
                <a:graphic xmlns:a="http://schemas.openxmlformats.org/drawingml/2006/main">
                  <a:graphicData uri="http://schemas.microsoft.com/office/word/2010/wordprocessingGroup">
                    <wpg:wgp>
                      <wpg:cNvGrpSpPr/>
                      <wpg:grpSpPr>
                        <a:xfrm>
                          <a:off x="0" y="0"/>
                          <a:ext cx="5647690" cy="391160"/>
                          <a:chOff x="2037" y="164585"/>
                          <a:chExt cx="8894" cy="616"/>
                        </a:xfrm>
                      </wpg:grpSpPr>
                      <wps:wsp>
                        <wps:cNvPr id="108" name="矩形 16"/>
                        <wps:cNvSpPr/>
                        <wps:spPr>
                          <a:xfrm>
                            <a:off x="2037" y="164922"/>
                            <a:ext cx="150" cy="120"/>
                          </a:xfrm>
                          <a:prstGeom prst="rect">
                            <a:avLst/>
                          </a:prstGeom>
                          <a:solidFill>
                            <a:srgbClr val="026AB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9" name="文本框 17"/>
                        <wps:cNvSpPr txBox="1"/>
                        <wps:spPr>
                          <a:xfrm>
                            <a:off x="2327" y="164585"/>
                            <a:ext cx="8605" cy="6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报警代码</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25pt;margin-top:8pt;height:30.8pt;width:444.7pt;z-index:251689984;mso-width-relative:page;mso-height-relative:page;" coordorigin="2037,164585" coordsize="8894,616" o:gfxdata="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Lk1g17ZAAAACQEAAA8AAAAAAAAA&#10;AQAgAAAAIgAAAGRycy9kb3ducmV2LnhtbFBLAQIUABQAAAAIAIdO4kA9ADOzZgMAANsIAAAOAAAA&#10;AAAAAAEAIAAAACgBAABkcnMvZTJvRG9jLnhtbFBLBQYAAAAABgAGAFkBAAAABwAAAAA=&#10;">
                <o:lock v:ext="edit" aspectratio="f"/>
                <v:rect id="矩形 16" o:spid="_x0000_s1026" o:spt="1" style="position:absolute;left:2037;top:164922;height:120;width:150;v-text-anchor:middle;" fillcolor="#026AB6" filled="t" stroked="t" coordsize="21600,21600" o:gfxdata="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O5q&#10;Z8EAAADcAAAADwAAAAAAAAABACAAAAAiAAAAZHJzL2Rvd25yZXYueG1sUEsBAhQAFAAAAAgAh07i&#10;QDMvBZ47AAAAOQAAABAAAAAAAAAAAQAgAAAAEAEAAGRycy9zaGFwZXhtbC54bWxQSwUGAAAAAAYA&#10;BgBbAQAAugMAAAAA&#10;">
                  <v:fill on="t" focussize="0,0"/>
                  <v:stroke weight="1pt" color="#41719C [3204]" miterlimit="8" joinstyle="miter"/>
                  <v:imagedata o:title=""/>
                  <o:lock v:ext="edit" aspectratio="f"/>
                </v:rect>
                <v:shape id="文本框 17" o:spid="_x0000_s1026" o:spt="202" type="#_x0000_t202" style="position:absolute;left:2327;top:164585;height:617;width:8605;" filled="f" stroked="f" coordsize="21600,21600" o:gfxdata="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kE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报警代码</w:t>
                        </w:r>
                      </w:p>
                    </w:txbxContent>
                  </v:textbox>
                </v:shape>
              </v:group>
            </w:pict>
          </mc:Fallback>
        </mc:AlternateContent>
      </w:r>
    </w:p>
    <w:p>
      <w:pPr>
        <w:tabs>
          <w:tab w:val="left" w:pos="2342"/>
        </w:tabs>
        <w:bidi w:val="0"/>
        <w:jc w:val="left"/>
        <w:rPr>
          <w:rFonts w:hint="default"/>
          <w:lang w:val="en-US" w:eastAsia="zh-CN"/>
        </w:rPr>
      </w:pPr>
    </w:p>
    <w:p>
      <w:pPr>
        <w:tabs>
          <w:tab w:val="left" w:pos="2342"/>
        </w:tabs>
        <w:bidi w:val="0"/>
        <w:jc w:val="left"/>
        <w:rPr>
          <w:rFonts w:hint="default"/>
          <w:lang w:val="en-US" w:eastAsia="zh-CN"/>
        </w:rPr>
      </w:pP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eastAsia" w:ascii="Arial" w:hAnsi="Arial" w:eastAsia="微软雅黑" w:cs="Arial"/>
          <w:lang w:val="en-US" w:eastAsia="zh-CN"/>
        </w:rPr>
      </w:pPr>
      <w:r>
        <w:rPr>
          <w:rFonts w:hint="eastAsia" w:ascii="Arial" w:hAnsi="Arial" w:eastAsia="微软雅黑" w:cs="Arial"/>
          <w:lang w:val="en-US" w:eastAsia="zh-CN"/>
        </w:rPr>
        <w:t>驱动器出现故障后，驱动器处于脱机状态，并显示相应故障代码，请查阅故障表排除故障。故障发生后需给驱动器重新上电，驱动器方可正常运行。</w:t>
      </w:r>
    </w:p>
    <w:p>
      <w:pPr>
        <w:keepNext w:val="0"/>
        <w:keepLines w:val="0"/>
        <w:pageBreakBefore w:val="0"/>
        <w:widowControl w:val="0"/>
        <w:kinsoku/>
        <w:wordWrap/>
        <w:overflowPunct/>
        <w:topLinePunct w:val="0"/>
        <w:autoSpaceDE/>
        <w:autoSpaceDN/>
        <w:bidi w:val="0"/>
        <w:adjustRightInd w:val="0"/>
        <w:snapToGrid w:val="0"/>
        <w:spacing w:line="300" w:lineRule="auto"/>
        <w:ind w:left="0" w:leftChars="0" w:firstLine="420" w:firstLineChars="200"/>
        <w:textAlignment w:val="auto"/>
        <w:rPr>
          <w:rFonts w:hint="default"/>
          <w:lang w:val="en-US" w:eastAsia="zh-CN"/>
        </w:rPr>
      </w:pPr>
      <w:r>
        <w:rPr>
          <w:rFonts w:hint="eastAsia" w:ascii="Arial" w:hAnsi="Arial" w:eastAsia="微软雅黑" w:cs="Arial"/>
          <w:lang w:val="en-US" w:eastAsia="zh-CN"/>
        </w:rPr>
        <w:t>出现电机运行不正常请参考下表，如无法排除故障请记好故障代码并联系本公司做技术支持。</w:t>
      </w:r>
    </w:p>
    <w:tbl>
      <w:tblPr>
        <w:tblStyle w:val="5"/>
        <w:tblW w:w="0" w:type="auto"/>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2"/>
        <w:gridCol w:w="3532"/>
        <w:gridCol w:w="3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2"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FFFFFF" w:themeColor="background1"/>
                <w:szCs w:val="21"/>
                <w:lang w:val="en-US" w:eastAsia="zh-CN"/>
                <w14:textFill>
                  <w14:solidFill>
                    <w14:schemeClr w14:val="bg1"/>
                  </w14:solidFill>
                </w14:textFill>
              </w:rPr>
            </w:pPr>
            <w:r>
              <w:rPr>
                <w:rFonts w:hint="eastAsia" w:ascii="Arial" w:hAnsi="Arial" w:eastAsia="微软雅黑" w:cs="Arial"/>
                <w:color w:val="FFFFFF" w:themeColor="background1"/>
                <w:szCs w:val="21"/>
                <w:lang w:val="en-US" w:eastAsia="zh-CN"/>
                <w14:textFill>
                  <w14:solidFill>
                    <w14:schemeClr w14:val="bg1"/>
                  </w14:solidFill>
                </w14:textFill>
              </w:rPr>
              <w:t>故障代码</w:t>
            </w:r>
          </w:p>
        </w:tc>
        <w:tc>
          <w:tcPr>
            <w:tcW w:w="3532"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Arial" w:hAnsi="Arial" w:eastAsia="微软雅黑" w:cs="Arial"/>
                <w:color w:val="FFFFFF" w:themeColor="background1"/>
                <w:szCs w:val="21"/>
                <w:lang w:val="en-US" w:eastAsia="zh-CN"/>
                <w14:textFill>
                  <w14:solidFill>
                    <w14:schemeClr w14:val="bg1"/>
                  </w14:solidFill>
                </w14:textFill>
              </w:rPr>
            </w:pPr>
            <w:r>
              <w:rPr>
                <w:rFonts w:hint="eastAsia" w:ascii="Arial" w:hAnsi="Arial" w:eastAsia="微软雅黑" w:cs="Arial"/>
                <w:color w:val="FFFFFF" w:themeColor="background1"/>
                <w:szCs w:val="21"/>
                <w:lang w:val="en-US" w:eastAsia="zh-CN"/>
                <w14:textFill>
                  <w14:solidFill>
                    <w14:schemeClr w14:val="bg1"/>
                  </w14:solidFill>
                </w14:textFill>
              </w:rPr>
              <w:t>报警表现</w:t>
            </w:r>
          </w:p>
        </w:tc>
        <w:tc>
          <w:tcPr>
            <w:tcW w:w="3438"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Arial" w:hAnsi="Arial" w:eastAsia="微软雅黑" w:cs="Arial"/>
                <w:color w:val="FFFFFF" w:themeColor="background1"/>
                <w:szCs w:val="21"/>
                <w:lang w:val="en-US" w:eastAsia="zh-CN"/>
                <w14:textFill>
                  <w14:solidFill>
                    <w14:schemeClr w14:val="bg1"/>
                  </w14:solidFill>
                </w14:textFill>
              </w:rPr>
            </w:pPr>
            <w:r>
              <w:rPr>
                <w:rFonts w:hint="eastAsia" w:ascii="Arial" w:hAnsi="Arial" w:eastAsia="微软雅黑" w:cs="Arial"/>
                <w:color w:val="FFFFFF" w:themeColor="background1"/>
                <w:szCs w:val="21"/>
                <w:lang w:val="en-US" w:eastAsia="zh-CN"/>
                <w14:textFill>
                  <w14:solidFill>
                    <w14:schemeClr w14:val="bg1"/>
                  </w14:solidFill>
                </w14:textFill>
              </w:rPr>
              <w:t>故障原因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2"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LEDFont" w:hAnsi="LEDFont" w:eastAsia="微软雅黑" w:cs="LEDFont"/>
                <w:b w:val="0"/>
                <w:bCs w:val="0"/>
                <w:color w:val="auto"/>
                <w:szCs w:val="21"/>
                <w:lang w:val="en-US" w:eastAsia="zh-CN"/>
              </w:rPr>
            </w:pPr>
            <w:r>
              <w:rPr>
                <w:rFonts w:hint="default" w:ascii="LEDFont" w:hAnsi="LEDFont" w:eastAsia="微软雅黑" w:cs="LEDFont"/>
                <w:b w:val="0"/>
                <w:bCs w:val="0"/>
                <w:color w:val="auto"/>
                <w:szCs w:val="21"/>
                <w:lang w:val="en-US" w:eastAsia="zh-CN"/>
              </w:rPr>
              <w:t>01</w:t>
            </w:r>
          </w:p>
        </w:tc>
        <w:tc>
          <w:tcPr>
            <w:tcW w:w="3532"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红灯常亮</w:t>
            </w:r>
          </w:p>
        </w:tc>
        <w:tc>
          <w:tcPr>
            <w:tcW w:w="3438"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过流报警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2"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LEDFont" w:hAnsi="LEDFont" w:eastAsia="微软雅黑" w:cs="LEDFont"/>
                <w:b w:val="0"/>
                <w:bCs w:val="0"/>
                <w:color w:val="auto"/>
                <w:szCs w:val="21"/>
                <w:lang w:val="en-US" w:eastAsia="zh-CN"/>
              </w:rPr>
            </w:pPr>
            <w:r>
              <w:rPr>
                <w:rFonts w:hint="default" w:ascii="LEDFont" w:hAnsi="LEDFont" w:eastAsia="微软雅黑" w:cs="LEDFont"/>
                <w:b w:val="0"/>
                <w:bCs w:val="0"/>
                <w:color w:val="auto"/>
                <w:szCs w:val="21"/>
                <w:lang w:val="en-US" w:eastAsia="zh-CN"/>
              </w:rPr>
              <w:t>02</w:t>
            </w:r>
          </w:p>
        </w:tc>
        <w:tc>
          <w:tcPr>
            <w:tcW w:w="3532"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红灯闪2下交替</w:t>
            </w:r>
          </w:p>
        </w:tc>
        <w:tc>
          <w:tcPr>
            <w:tcW w:w="3438"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过压报警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2"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LEDFont" w:hAnsi="LEDFont" w:eastAsia="微软雅黑" w:cs="LEDFont"/>
                <w:b w:val="0"/>
                <w:bCs w:val="0"/>
                <w:color w:val="auto"/>
                <w:szCs w:val="21"/>
                <w:lang w:val="en-US" w:eastAsia="zh-CN"/>
              </w:rPr>
            </w:pPr>
            <w:r>
              <w:rPr>
                <w:rFonts w:hint="default" w:ascii="LEDFont" w:hAnsi="LEDFont" w:eastAsia="微软雅黑" w:cs="LEDFont"/>
                <w:b w:val="0"/>
                <w:bCs w:val="0"/>
                <w:color w:val="auto"/>
                <w:szCs w:val="21"/>
                <w:lang w:val="en-US" w:eastAsia="zh-CN"/>
              </w:rPr>
              <w:t>03</w:t>
            </w:r>
          </w:p>
        </w:tc>
        <w:tc>
          <w:tcPr>
            <w:tcW w:w="3532"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auto"/>
                <w:szCs w:val="21"/>
                <w:lang w:val="en-US" w:eastAsia="zh-CN"/>
              </w:rPr>
            </w:pPr>
            <w:r>
              <w:rPr>
                <w:rFonts w:hint="default" w:ascii="Arial" w:hAnsi="Arial" w:eastAsia="微软雅黑" w:cs="Arial"/>
                <w:color w:val="auto"/>
                <w:szCs w:val="21"/>
                <w:lang w:val="en-US" w:eastAsia="zh-CN"/>
              </w:rPr>
              <w:t>红灯闪3下交替</w:t>
            </w:r>
          </w:p>
        </w:tc>
        <w:tc>
          <w:tcPr>
            <w:tcW w:w="3438"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Arial" w:hAnsi="Arial" w:eastAsia="微软雅黑" w:cs="Arial"/>
                <w:color w:val="auto"/>
                <w:szCs w:val="21"/>
                <w:lang w:val="en-US" w:eastAsia="zh-CN"/>
              </w:rPr>
            </w:pPr>
            <w:r>
              <w:rPr>
                <w:rFonts w:hint="eastAsia" w:ascii="Arial" w:hAnsi="Arial" w:eastAsia="微软雅黑" w:cs="Arial"/>
                <w:color w:val="auto"/>
                <w:szCs w:val="21"/>
                <w:lang w:val="en-US" w:eastAsia="zh-CN"/>
              </w:rPr>
              <w:t>过热报警</w:t>
            </w:r>
          </w:p>
        </w:tc>
      </w:tr>
    </w:tbl>
    <w:p>
      <w:pPr>
        <w:numPr>
          <w:ilvl w:val="0"/>
          <w:numId w:val="11"/>
        </w:numPr>
        <w:ind w:left="420" w:leftChars="0" w:hanging="420" w:firstLineChars="0"/>
        <w:rPr>
          <w:rFonts w:hint="default" w:ascii="微软雅黑" w:hAnsi="微软雅黑" w:eastAsia="微软雅黑" w:cs="微软雅黑"/>
          <w:b/>
          <w:bCs/>
          <w:color w:val="026AB6"/>
          <w:sz w:val="24"/>
          <w:szCs w:val="24"/>
          <w:lang w:val="en-US" w:eastAsia="zh-CN"/>
        </w:rPr>
      </w:pPr>
      <w:r>
        <w:rPr>
          <w:rFonts w:hint="eastAsia" w:ascii="微软雅黑" w:hAnsi="微软雅黑" w:eastAsia="微软雅黑" w:cs="微软雅黑"/>
          <w:b/>
          <w:bCs/>
          <w:color w:val="026AB6"/>
          <w:sz w:val="24"/>
          <w:szCs w:val="24"/>
          <w:lang w:val="en-US" w:eastAsia="zh-CN"/>
        </w:rPr>
        <w:t>处理办法</w:t>
      </w:r>
    </w:p>
    <w:tbl>
      <w:tblPr>
        <w:tblStyle w:val="5"/>
        <w:tblW w:w="0" w:type="auto"/>
        <w:tblInd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3"/>
        <w:gridCol w:w="2100"/>
        <w:gridCol w:w="3550"/>
        <w:gridCol w:w="3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FFFFFF" w:themeColor="background1"/>
                <w:szCs w:val="21"/>
                <w:lang w:val="en-US" w:eastAsia="zh-CN"/>
                <w14:textFill>
                  <w14:solidFill>
                    <w14:schemeClr w14:val="bg1"/>
                  </w14:solidFill>
                </w14:textFill>
              </w:rPr>
            </w:pPr>
            <w:r>
              <w:rPr>
                <w:rFonts w:hint="eastAsia" w:ascii="Arial" w:hAnsi="Arial" w:eastAsia="微软雅黑" w:cs="Arial"/>
                <w:color w:val="FFFFFF" w:themeColor="background1"/>
                <w:szCs w:val="21"/>
                <w:lang w:val="en-US" w:eastAsia="zh-CN"/>
                <w14:textFill>
                  <w14:solidFill>
                    <w14:schemeClr w14:val="bg1"/>
                  </w14:solidFill>
                </w14:textFill>
              </w:rPr>
              <w:t>故障代码</w:t>
            </w:r>
          </w:p>
        </w:tc>
        <w:tc>
          <w:tcPr>
            <w:tcW w:w="2100"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FFFFFF" w:themeColor="background1"/>
                <w:szCs w:val="21"/>
                <w:lang w:val="en-US" w:eastAsia="zh-CN"/>
                <w14:textFill>
                  <w14:solidFill>
                    <w14:schemeClr w14:val="bg1"/>
                  </w14:solidFill>
                </w14:textFill>
              </w:rPr>
            </w:pPr>
            <w:r>
              <w:rPr>
                <w:rFonts w:hint="eastAsia" w:ascii="Arial" w:hAnsi="Arial" w:eastAsia="微软雅黑" w:cs="Arial"/>
                <w:color w:val="FFFFFF" w:themeColor="background1"/>
                <w:szCs w:val="21"/>
                <w:lang w:val="en-US" w:eastAsia="zh-CN"/>
                <w14:textFill>
                  <w14:solidFill>
                    <w14:schemeClr w14:val="bg1"/>
                  </w14:solidFill>
                </w14:textFill>
              </w:rPr>
              <w:t>报警名称</w:t>
            </w:r>
          </w:p>
        </w:tc>
        <w:tc>
          <w:tcPr>
            <w:tcW w:w="3550"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eastAsia" w:ascii="Arial" w:hAnsi="Arial" w:eastAsia="微软雅黑" w:cs="Arial"/>
                <w:color w:val="FFFFFF" w:themeColor="background1"/>
                <w:szCs w:val="21"/>
                <w:lang w:val="en-US" w:eastAsia="zh-CN"/>
                <w14:textFill>
                  <w14:solidFill>
                    <w14:schemeClr w14:val="bg1"/>
                  </w14:solidFill>
                </w14:textFill>
              </w:rPr>
            </w:pPr>
            <w:r>
              <w:rPr>
                <w:rFonts w:hint="eastAsia" w:ascii="Arial" w:hAnsi="Arial" w:eastAsia="微软雅黑" w:cs="Arial"/>
                <w:color w:val="FFFFFF" w:themeColor="background1"/>
                <w:szCs w:val="21"/>
                <w:lang w:val="en-US" w:eastAsia="zh-CN"/>
                <w14:textFill>
                  <w14:solidFill>
                    <w14:schemeClr w14:val="bg1"/>
                  </w14:solidFill>
                </w14:textFill>
              </w:rPr>
              <w:t>故障原因</w:t>
            </w:r>
          </w:p>
        </w:tc>
        <w:tc>
          <w:tcPr>
            <w:tcW w:w="3418" w:type="dxa"/>
            <w:tcBorders>
              <w:left w:val="single" w:color="FFFFFF" w:themeColor="background1" w:sz="4" w:space="0"/>
              <w:bottom w:val="single" w:color="BEBEBE" w:themeColor="background1" w:themeShade="BF" w:sz="4" w:space="0"/>
              <w:right w:val="single" w:color="FFFFFF" w:themeColor="background1" w:sz="4" w:space="0"/>
            </w:tcBorders>
            <w:shd w:val="clear" w:color="auto" w:fill="026AB6"/>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Arial" w:hAnsi="Arial" w:eastAsia="微软雅黑" w:cs="Arial"/>
                <w:color w:val="FFFFFF" w:themeColor="background1"/>
                <w:szCs w:val="21"/>
                <w:lang w:val="en-US" w:eastAsia="zh-CN"/>
                <w14:textFill>
                  <w14:solidFill>
                    <w14:schemeClr w14:val="bg1"/>
                  </w14:solidFill>
                </w14:textFill>
              </w:rPr>
            </w:pPr>
            <w:r>
              <w:rPr>
                <w:rFonts w:hint="eastAsia" w:ascii="Arial" w:hAnsi="Arial" w:eastAsia="微软雅黑" w:cs="Arial"/>
                <w:color w:val="FFFFFF" w:themeColor="background1"/>
                <w:szCs w:val="21"/>
                <w:lang w:val="en-US" w:eastAsia="zh-CN"/>
                <w14:textFill>
                  <w14:solidFill>
                    <w14:schemeClr w14:val="bg1"/>
                  </w14:solidFill>
                </w14:textFill>
              </w:rPr>
              <w:t>处理办法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LEDFont" w:hAnsi="LEDFont" w:eastAsia="微软雅黑" w:cs="LEDFont"/>
                <w:b w:val="0"/>
                <w:bCs w:val="0"/>
                <w:color w:val="auto"/>
                <w:szCs w:val="21"/>
                <w:lang w:val="en-US" w:eastAsia="zh-CN"/>
              </w:rPr>
            </w:pPr>
            <w:r>
              <w:rPr>
                <w:rFonts w:hint="default" w:ascii="LEDFont" w:hAnsi="LEDFont" w:eastAsia="微软雅黑" w:cs="LEDFont"/>
                <w:b w:val="0"/>
                <w:bCs w:val="0"/>
                <w:color w:val="auto"/>
                <w:szCs w:val="21"/>
                <w:lang w:val="en-US" w:eastAsia="zh-CN"/>
              </w:rPr>
              <w:t>01</w:t>
            </w:r>
          </w:p>
        </w:tc>
        <w:tc>
          <w:tcPr>
            <w:tcW w:w="21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default" w:ascii="Arial" w:hAnsi="Arial" w:eastAsia="微软雅黑" w:cs="Arial"/>
                <w:color w:val="auto"/>
                <w:kern w:val="2"/>
                <w:sz w:val="21"/>
                <w:szCs w:val="21"/>
                <w:lang w:val="en-US" w:eastAsia="zh-CN" w:bidi="ar-SA"/>
              </w:rPr>
            </w:pPr>
            <w:r>
              <w:rPr>
                <w:rFonts w:hint="eastAsia" w:ascii="Arial" w:hAnsi="Arial" w:eastAsia="微软雅黑" w:cs="Arial"/>
                <w:color w:val="auto"/>
                <w:szCs w:val="21"/>
                <w:lang w:val="en-US" w:eastAsia="zh-CN"/>
              </w:rPr>
              <w:t>过流报警</w:t>
            </w:r>
          </w:p>
        </w:tc>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1.智能模块问题。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2.主控芯片故障。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3.电路板故障。</w:t>
            </w:r>
          </w:p>
        </w:tc>
        <w:tc>
          <w:tcPr>
            <w:tcW w:w="3418"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1.检查电机线是否接错。</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2.检查电机是否损坏。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3.电机与驱动器不匹配。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4.更换驱动器。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LEDFont" w:hAnsi="LEDFont" w:eastAsia="微软雅黑" w:cs="LEDFont"/>
                <w:b w:val="0"/>
                <w:bCs w:val="0"/>
                <w:color w:val="auto"/>
                <w:szCs w:val="21"/>
                <w:lang w:val="en-US" w:eastAsia="zh-CN"/>
              </w:rPr>
            </w:pPr>
            <w:r>
              <w:rPr>
                <w:rFonts w:hint="default" w:ascii="LEDFont" w:hAnsi="LEDFont" w:eastAsia="微软雅黑" w:cs="LEDFont"/>
                <w:b w:val="0"/>
                <w:bCs w:val="0"/>
                <w:color w:val="auto"/>
                <w:szCs w:val="21"/>
                <w:lang w:val="en-US" w:eastAsia="zh-CN"/>
              </w:rPr>
              <w:t>02</w:t>
            </w:r>
          </w:p>
        </w:tc>
        <w:tc>
          <w:tcPr>
            <w:tcW w:w="21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default" w:ascii="Arial" w:hAnsi="Arial" w:eastAsia="微软雅黑" w:cs="Arial"/>
                <w:color w:val="auto"/>
                <w:kern w:val="2"/>
                <w:sz w:val="21"/>
                <w:szCs w:val="21"/>
                <w:lang w:val="en-US" w:eastAsia="zh-CN" w:bidi="ar-SA"/>
              </w:rPr>
            </w:pPr>
            <w:r>
              <w:rPr>
                <w:rFonts w:hint="eastAsia" w:ascii="Arial" w:hAnsi="Arial" w:eastAsia="微软雅黑" w:cs="Arial"/>
                <w:color w:val="auto"/>
                <w:szCs w:val="21"/>
                <w:lang w:val="en-US" w:eastAsia="zh-CN"/>
              </w:rPr>
              <w:t>过压报警</w:t>
            </w:r>
          </w:p>
        </w:tc>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1.电路板故障。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2.电源电压过高。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3.电源电压波形不正常。</w:t>
            </w:r>
          </w:p>
        </w:tc>
        <w:tc>
          <w:tcPr>
            <w:tcW w:w="3418"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shd w:val="clear" w:color="auto" w:fill="F1F1F1" w:themeFill="background1" w:themeFillShade="F2"/>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1.检查供电电源。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2.电机负载过大。</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3.更换驱动器。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3"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jc w:val="center"/>
              <w:textAlignment w:val="auto"/>
              <w:rPr>
                <w:rFonts w:hint="default" w:ascii="LEDFont" w:hAnsi="LEDFont" w:eastAsia="微软雅黑" w:cs="LEDFont"/>
                <w:b w:val="0"/>
                <w:bCs w:val="0"/>
                <w:color w:val="auto"/>
                <w:szCs w:val="21"/>
                <w:lang w:val="en-US" w:eastAsia="zh-CN"/>
              </w:rPr>
            </w:pPr>
            <w:r>
              <w:rPr>
                <w:rFonts w:hint="default" w:ascii="LEDFont" w:hAnsi="LEDFont" w:eastAsia="微软雅黑" w:cs="LEDFont"/>
                <w:b w:val="0"/>
                <w:bCs w:val="0"/>
                <w:color w:val="auto"/>
                <w:szCs w:val="21"/>
                <w:lang w:val="en-US" w:eastAsia="zh-CN"/>
              </w:rPr>
              <w:t>03</w:t>
            </w:r>
          </w:p>
        </w:tc>
        <w:tc>
          <w:tcPr>
            <w:tcW w:w="210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default" w:ascii="Arial" w:hAnsi="Arial" w:eastAsia="微软雅黑" w:cs="Arial"/>
                <w:color w:val="auto"/>
                <w:kern w:val="2"/>
                <w:sz w:val="21"/>
                <w:szCs w:val="21"/>
                <w:lang w:val="en-US" w:eastAsia="zh-CN" w:bidi="ar-SA"/>
              </w:rPr>
            </w:pPr>
            <w:r>
              <w:rPr>
                <w:rFonts w:hint="eastAsia" w:ascii="Arial" w:hAnsi="Arial" w:eastAsia="微软雅黑" w:cs="Arial"/>
                <w:color w:val="auto"/>
                <w:szCs w:val="21"/>
                <w:lang w:val="en-US" w:eastAsia="zh-CN"/>
              </w:rPr>
              <w:t>过热报警</w:t>
            </w:r>
          </w:p>
        </w:tc>
        <w:tc>
          <w:tcPr>
            <w:tcW w:w="3550"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1.电路板故障。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2.驱动器温度过高。</w:t>
            </w:r>
          </w:p>
        </w:tc>
        <w:tc>
          <w:tcPr>
            <w:tcW w:w="3418" w:type="dxa"/>
            <w:tc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tcBorders>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1.降低驱动器温度。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00" w:lineRule="auto"/>
              <w:ind w:firstLine="420" w:firstLineChars="200"/>
              <w:jc w:val="both"/>
              <w:textAlignment w:val="auto"/>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2．更换驱动器。</w:t>
            </w:r>
          </w:p>
        </w:tc>
      </w:tr>
    </w:tbl>
    <w:p>
      <w:pPr>
        <w:bidi w:val="0"/>
        <w:rPr>
          <w:rFonts w:hint="default"/>
          <w:lang w:val="en-US" w:eastAsia="zh-CN"/>
        </w:rPr>
      </w:pPr>
    </w:p>
    <w:p>
      <w:pPr>
        <w:spacing w:line="270" w:lineRule="atLeast"/>
        <w:rPr>
          <w:rFonts w:hint="default"/>
          <w:lang w:val="en-US" w:eastAsia="zh-CN"/>
        </w:rPr>
      </w:pPr>
      <w:r>
        <w:rPr>
          <w:rFonts w:hint="eastAsia" w:ascii="微软雅黑" w:hAnsi="微软雅黑" w:eastAsia="微软雅黑" w:cs="微软雅黑"/>
          <w:sz w:val="18"/>
          <w:szCs w:val="18"/>
          <w:lang w:val="en-US" w:eastAsia="zh-CN"/>
        </w:rPr>
        <w:t>注：该版本说明书适用于软件版本号29，若有修改，请以实际软件支持的功能为准。</w:t>
      </w:r>
    </w:p>
    <w:sectPr>
      <w:footerReference r:id="rId3" w:type="default"/>
      <w:pgSz w:w="11906" w:h="16838"/>
      <w:pgMar w:top="600" w:right="866" w:bottom="698" w:left="760" w:header="851" w:footer="33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826739C-271B-4770-B29C-548407730448}"/>
  </w:font>
  <w:font w:name="黑体">
    <w:panose1 w:val="02010609060101010101"/>
    <w:charset w:val="86"/>
    <w:family w:val="auto"/>
    <w:pitch w:val="default"/>
    <w:sig w:usb0="800002BF" w:usb1="38CF7CFA" w:usb2="00000016" w:usb3="00000000" w:csb0="00040001" w:csb1="00000000"/>
    <w:embedRegular r:id="rId2" w:fontKey="{D703C543-743B-48D4-B151-F011A5E5B12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1652F27-3745-4B5A-8B8D-9F87DD9CD13F}"/>
  </w:font>
  <w:font w:name="Arial Black">
    <w:panose1 w:val="020B0A04020102020204"/>
    <w:charset w:val="00"/>
    <w:family w:val="auto"/>
    <w:pitch w:val="default"/>
    <w:sig w:usb0="A00002AF" w:usb1="400078FB" w:usb2="00000000" w:usb3="00000000" w:csb0="6000009F" w:csb1="DFD70000"/>
    <w:embedRegular r:id="rId4" w:fontKey="{FEC3F8E8-CCBE-4822-A9A0-7345EDDC67E8}"/>
  </w:font>
  <w:font w:name="等线">
    <w:panose1 w:val="02010600030101010101"/>
    <w:charset w:val="86"/>
    <w:family w:val="auto"/>
    <w:pitch w:val="default"/>
    <w:sig w:usb0="A00002BF" w:usb1="38CF7CFA" w:usb2="00000016" w:usb3="00000000" w:csb0="0004000F" w:csb1="00000000"/>
    <w:embedRegular r:id="rId5" w:fontKey="{600F6324-0604-4798-BA78-A73B8265F55C}"/>
  </w:font>
  <w:font w:name="微软雅黑">
    <w:panose1 w:val="020B0503020204020204"/>
    <w:charset w:val="86"/>
    <w:family w:val="auto"/>
    <w:pitch w:val="default"/>
    <w:sig w:usb0="80000287" w:usb1="2ACF3C50" w:usb2="00000016" w:usb3="00000000" w:csb0="0004001F" w:csb1="00000000"/>
    <w:embedRegular r:id="rId6" w:fontKey="{A5800CDD-0227-4171-ABBB-7F41B1AA633A}"/>
  </w:font>
  <w:font w:name="LEDFont">
    <w:panose1 w:val="00000000000000000000"/>
    <w:charset w:val="00"/>
    <w:family w:val="auto"/>
    <w:pitch w:val="default"/>
    <w:sig w:usb0="00000000" w:usb1="00000000" w:usb2="00000000" w:usb3="00000000" w:csb0="00000000" w:csb1="00000000"/>
    <w:embedRegular r:id="rId7" w:fontKey="{1DCDDFF4-D69E-4AF5-BCF1-2D42C2278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B39E0D"/>
    <w:multiLevelType w:val="singleLevel"/>
    <w:tmpl w:val="A2B39E0D"/>
    <w:lvl w:ilvl="0" w:tentative="0">
      <w:start w:val="1"/>
      <w:numFmt w:val="upperLetter"/>
      <w:suff w:val="space"/>
      <w:lvlText w:val="%1)"/>
      <w:lvlJc w:val="left"/>
    </w:lvl>
  </w:abstractNum>
  <w:abstractNum w:abstractNumId="1">
    <w:nsid w:val="C02219CB"/>
    <w:multiLevelType w:val="singleLevel"/>
    <w:tmpl w:val="C02219CB"/>
    <w:lvl w:ilvl="0" w:tentative="0">
      <w:start w:val="1"/>
      <w:numFmt w:val="decimal"/>
      <w:suff w:val="space"/>
      <w:lvlText w:val="%1."/>
      <w:lvlJc w:val="left"/>
    </w:lvl>
  </w:abstractNum>
  <w:abstractNum w:abstractNumId="2">
    <w:nsid w:val="CBBEA506"/>
    <w:multiLevelType w:val="singleLevel"/>
    <w:tmpl w:val="CBBEA506"/>
    <w:lvl w:ilvl="0" w:tentative="0">
      <w:start w:val="1"/>
      <w:numFmt w:val="bullet"/>
      <w:lvlText w:val=""/>
      <w:lvlJc w:val="left"/>
      <w:pPr>
        <w:ind w:left="420" w:hanging="420"/>
      </w:pPr>
      <w:rPr>
        <w:rFonts w:hint="default" w:ascii="Wingdings" w:hAnsi="Wingdings"/>
      </w:rPr>
    </w:lvl>
  </w:abstractNum>
  <w:abstractNum w:abstractNumId="3">
    <w:nsid w:val="F74EA792"/>
    <w:multiLevelType w:val="singleLevel"/>
    <w:tmpl w:val="F74EA792"/>
    <w:lvl w:ilvl="0" w:tentative="0">
      <w:start w:val="1"/>
      <w:numFmt w:val="upperLetter"/>
      <w:suff w:val="space"/>
      <w:lvlText w:val="%1)"/>
      <w:lvlJc w:val="left"/>
    </w:lvl>
  </w:abstractNum>
  <w:abstractNum w:abstractNumId="4">
    <w:nsid w:val="0000000D"/>
    <w:multiLevelType w:val="multilevel"/>
    <w:tmpl w:val="0000000D"/>
    <w:lvl w:ilvl="0" w:tentative="0">
      <w:start w:val="1"/>
      <w:numFmt w:val="bullet"/>
      <w:lvlText w:val=""/>
      <w:lvlJc w:val="left"/>
      <w:pPr>
        <w:tabs>
          <w:tab w:val="left" w:pos="420"/>
        </w:tabs>
        <w:ind w:left="420" w:hanging="420"/>
      </w:pPr>
      <w:rPr>
        <w:rFonts w:hint="default" w:ascii="Wingdings" w:hAnsi="Wingdings"/>
        <w:color w:val="0070C0"/>
      </w:rPr>
    </w:lvl>
    <w:lvl w:ilvl="1" w:tentative="0">
      <w:start w:val="0"/>
      <w:numFmt w:val="bullet"/>
      <w:lvlText w:val="●"/>
      <w:lvlJc w:val="left"/>
      <w:pPr>
        <w:tabs>
          <w:tab w:val="left" w:pos="780"/>
        </w:tabs>
        <w:ind w:left="780" w:hanging="360"/>
      </w:pPr>
      <w:rPr>
        <w:rFonts w:hint="default" w:ascii="Arial" w:hAnsi="Arial" w:eastAsia="宋体" w:cs="Arial"/>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611E09"/>
    <w:multiLevelType w:val="singleLevel"/>
    <w:tmpl w:val="00611E09"/>
    <w:lvl w:ilvl="0" w:tentative="0">
      <w:start w:val="1"/>
      <w:numFmt w:val="decimal"/>
      <w:suff w:val="space"/>
      <w:lvlText w:val="%1."/>
      <w:lvlJc w:val="left"/>
    </w:lvl>
  </w:abstractNum>
  <w:abstractNum w:abstractNumId="6">
    <w:nsid w:val="2533ED6F"/>
    <w:multiLevelType w:val="singleLevel"/>
    <w:tmpl w:val="2533ED6F"/>
    <w:lvl w:ilvl="0" w:tentative="0">
      <w:start w:val="1"/>
      <w:numFmt w:val="decimal"/>
      <w:suff w:val="space"/>
      <w:lvlText w:val="%1."/>
      <w:lvlJc w:val="left"/>
    </w:lvl>
  </w:abstractNum>
  <w:abstractNum w:abstractNumId="7">
    <w:nsid w:val="28FFDFD4"/>
    <w:multiLevelType w:val="singleLevel"/>
    <w:tmpl w:val="28FFDFD4"/>
    <w:lvl w:ilvl="0" w:tentative="0">
      <w:start w:val="1"/>
      <w:numFmt w:val="decimal"/>
      <w:suff w:val="space"/>
      <w:lvlText w:val="%1."/>
      <w:lvlJc w:val="left"/>
    </w:lvl>
  </w:abstractNum>
  <w:abstractNum w:abstractNumId="8">
    <w:nsid w:val="3B05924F"/>
    <w:multiLevelType w:val="singleLevel"/>
    <w:tmpl w:val="3B05924F"/>
    <w:lvl w:ilvl="0" w:tentative="0">
      <w:start w:val="1"/>
      <w:numFmt w:val="decimal"/>
      <w:suff w:val="nothing"/>
      <w:lvlText w:val="%1、"/>
      <w:lvlJc w:val="left"/>
    </w:lvl>
  </w:abstractNum>
  <w:abstractNum w:abstractNumId="9">
    <w:nsid w:val="4B1B5B5D"/>
    <w:multiLevelType w:val="singleLevel"/>
    <w:tmpl w:val="4B1B5B5D"/>
    <w:lvl w:ilvl="0" w:tentative="0">
      <w:start w:val="1"/>
      <w:numFmt w:val="bullet"/>
      <w:lvlText w:val=""/>
      <w:lvlJc w:val="left"/>
      <w:pPr>
        <w:ind w:left="420" w:hanging="420"/>
      </w:pPr>
      <w:rPr>
        <w:rFonts w:hint="default" w:ascii="Wingdings" w:hAnsi="Wingdings"/>
      </w:rPr>
    </w:lvl>
  </w:abstractNum>
  <w:abstractNum w:abstractNumId="10">
    <w:nsid w:val="514C7E29"/>
    <w:multiLevelType w:val="singleLevel"/>
    <w:tmpl w:val="514C7E29"/>
    <w:lvl w:ilvl="0" w:tentative="0">
      <w:start w:val="1"/>
      <w:numFmt w:val="bullet"/>
      <w:lvlText w:val=""/>
      <w:lvlJc w:val="left"/>
      <w:pPr>
        <w:ind w:left="420" w:hanging="420"/>
      </w:pPr>
      <w:rPr>
        <w:rFonts w:hint="default" w:ascii="Wingdings" w:hAnsi="Wingdings"/>
      </w:rPr>
    </w:lvl>
  </w:abstractNum>
  <w:num w:numId="1">
    <w:abstractNumId w:val="4"/>
  </w:num>
  <w:num w:numId="2">
    <w:abstractNumId w:val="8"/>
  </w:num>
  <w:num w:numId="3">
    <w:abstractNumId w:val="9"/>
  </w:num>
  <w:num w:numId="4">
    <w:abstractNumId w:val="10"/>
  </w:num>
  <w:num w:numId="5">
    <w:abstractNumId w:val="1"/>
  </w:num>
  <w:num w:numId="6">
    <w:abstractNumId w:val="7"/>
  </w:num>
  <w:num w:numId="7">
    <w:abstractNumId w:val="0"/>
  </w:num>
  <w:num w:numId="8">
    <w:abstractNumId w:val="3"/>
  </w:num>
  <w:num w:numId="9">
    <w:abstractNumId w:val="6"/>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172F70"/>
    <w:rsid w:val="007A40B7"/>
    <w:rsid w:val="0082773A"/>
    <w:rsid w:val="032F02EB"/>
    <w:rsid w:val="035778B4"/>
    <w:rsid w:val="04571B24"/>
    <w:rsid w:val="04EF4071"/>
    <w:rsid w:val="07643CB1"/>
    <w:rsid w:val="078F59AF"/>
    <w:rsid w:val="07CB0C19"/>
    <w:rsid w:val="08507AD0"/>
    <w:rsid w:val="08533EB1"/>
    <w:rsid w:val="08F00EA5"/>
    <w:rsid w:val="09A82BF8"/>
    <w:rsid w:val="0D507DCF"/>
    <w:rsid w:val="110F0285"/>
    <w:rsid w:val="12223988"/>
    <w:rsid w:val="13C80806"/>
    <w:rsid w:val="13D63468"/>
    <w:rsid w:val="13DB7BF4"/>
    <w:rsid w:val="14B309E3"/>
    <w:rsid w:val="14E448A7"/>
    <w:rsid w:val="15D12CCB"/>
    <w:rsid w:val="15F41D52"/>
    <w:rsid w:val="180A25B8"/>
    <w:rsid w:val="19B54E85"/>
    <w:rsid w:val="19F53531"/>
    <w:rsid w:val="1B8C405D"/>
    <w:rsid w:val="1BF930D9"/>
    <w:rsid w:val="1D2B46D2"/>
    <w:rsid w:val="1DBD35E0"/>
    <w:rsid w:val="1E990A5C"/>
    <w:rsid w:val="1F8C65FA"/>
    <w:rsid w:val="2054682E"/>
    <w:rsid w:val="20900468"/>
    <w:rsid w:val="22962B9E"/>
    <w:rsid w:val="22B57472"/>
    <w:rsid w:val="25186EBD"/>
    <w:rsid w:val="25807A3A"/>
    <w:rsid w:val="27721AA4"/>
    <w:rsid w:val="27B52365"/>
    <w:rsid w:val="2AC70AF5"/>
    <w:rsid w:val="2EA741EF"/>
    <w:rsid w:val="2F32694B"/>
    <w:rsid w:val="3046705C"/>
    <w:rsid w:val="307B03A7"/>
    <w:rsid w:val="30E16587"/>
    <w:rsid w:val="33D015AD"/>
    <w:rsid w:val="347E49BE"/>
    <w:rsid w:val="385B5709"/>
    <w:rsid w:val="3AFA0471"/>
    <w:rsid w:val="3B6375A6"/>
    <w:rsid w:val="3BF84D8D"/>
    <w:rsid w:val="3D5458CF"/>
    <w:rsid w:val="3D6A7E82"/>
    <w:rsid w:val="3FB33CE9"/>
    <w:rsid w:val="401449E4"/>
    <w:rsid w:val="410A1C8E"/>
    <w:rsid w:val="41C5248B"/>
    <w:rsid w:val="425B5947"/>
    <w:rsid w:val="42720615"/>
    <w:rsid w:val="450C5B1C"/>
    <w:rsid w:val="45DE6011"/>
    <w:rsid w:val="47365298"/>
    <w:rsid w:val="47C81145"/>
    <w:rsid w:val="4A893D1B"/>
    <w:rsid w:val="4BDF1147"/>
    <w:rsid w:val="4C06273A"/>
    <w:rsid w:val="4D1711FB"/>
    <w:rsid w:val="4DE44FB8"/>
    <w:rsid w:val="4F3F3BDE"/>
    <w:rsid w:val="4F8025BB"/>
    <w:rsid w:val="50AA3F63"/>
    <w:rsid w:val="51DA7CA8"/>
    <w:rsid w:val="52AE6B89"/>
    <w:rsid w:val="532B321F"/>
    <w:rsid w:val="53752F5F"/>
    <w:rsid w:val="53BE6EF4"/>
    <w:rsid w:val="53E41709"/>
    <w:rsid w:val="54172F70"/>
    <w:rsid w:val="556E718E"/>
    <w:rsid w:val="56B032D9"/>
    <w:rsid w:val="56C029F4"/>
    <w:rsid w:val="5A9A54E8"/>
    <w:rsid w:val="5BFA39BA"/>
    <w:rsid w:val="5C2960ED"/>
    <w:rsid w:val="5D67092F"/>
    <w:rsid w:val="5DF625B0"/>
    <w:rsid w:val="5E5A21DE"/>
    <w:rsid w:val="5E8E5B9D"/>
    <w:rsid w:val="5EEB336C"/>
    <w:rsid w:val="5F526196"/>
    <w:rsid w:val="60BB0C1C"/>
    <w:rsid w:val="62594D52"/>
    <w:rsid w:val="645D5985"/>
    <w:rsid w:val="679B3134"/>
    <w:rsid w:val="69E37306"/>
    <w:rsid w:val="69EA3046"/>
    <w:rsid w:val="6B3F496D"/>
    <w:rsid w:val="6C1D1A15"/>
    <w:rsid w:val="6CBA09E3"/>
    <w:rsid w:val="6E290DAA"/>
    <w:rsid w:val="6FFE6142"/>
    <w:rsid w:val="70823D95"/>
    <w:rsid w:val="70DC3717"/>
    <w:rsid w:val="72F36A1B"/>
    <w:rsid w:val="760956F5"/>
    <w:rsid w:val="762D1751"/>
    <w:rsid w:val="786C522F"/>
    <w:rsid w:val="79647A95"/>
    <w:rsid w:val="7A052825"/>
    <w:rsid w:val="7AC54182"/>
    <w:rsid w:val="7AE254FA"/>
    <w:rsid w:val="7C025359"/>
    <w:rsid w:val="7CE479EC"/>
    <w:rsid w:val="7DC67EE0"/>
    <w:rsid w:val="7F072F8E"/>
    <w:rsid w:val="7F6378C2"/>
    <w:rsid w:val="7FD862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paragraph" w:styleId="8">
    <w:name w:val="List Paragraph"/>
    <w:basedOn w:val="1"/>
    <w:qFormat/>
    <w:uiPriority w:val="34"/>
    <w:pPr>
      <w:ind w:firstLine="420"/>
    </w:pPr>
  </w:style>
  <w:style w:type="character" w:customStyle="1" w:styleId="9">
    <w:name w:val="changpingshuoming"/>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6305</Words>
  <Characters>7952</Characters>
  <Lines>0</Lines>
  <Paragraphs>0</Paragraphs>
  <TotalTime>1</TotalTime>
  <ScaleCrop>false</ScaleCrop>
  <LinksUpToDate>false</LinksUpToDate>
  <CharactersWithSpaces>8255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2020-05-13T01:36:00Z</dcterms:created>
  <dc:creator>海@丽</dc:creator>
  <cp:lastModifiedBy>海@丽</cp:lastModifiedBy>
  <dcterms:modified xsi:type="dcterms:W3CDTF">2020-12-10T12:15:53Z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